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29"/>
        <w:gridCol w:w="1434"/>
      </w:tblGrid>
      <w:tr w:rsidR="004866CA" w:rsidRPr="00270D24" w:rsidTr="00144139">
        <w:trPr>
          <w:trHeight w:val="1629"/>
        </w:trPr>
        <w:tc>
          <w:tcPr>
            <w:tcW w:w="7868" w:type="dxa"/>
            <w:vAlign w:val="bottom"/>
          </w:tcPr>
          <w:p w:rsidR="004866CA" w:rsidRPr="00270D24" w:rsidRDefault="004866CA" w:rsidP="00144139">
            <w:pPr>
              <w:tabs>
                <w:tab w:val="center" w:pos="4153"/>
                <w:tab w:val="right" w:pos="8306"/>
              </w:tabs>
              <w:spacing w:after="120"/>
              <w:jc w:val="right"/>
              <w:rPr>
                <w:rFonts w:ascii="Cambria" w:hAnsi="Cambria"/>
                <w:sz w:val="40"/>
                <w:szCs w:val="40"/>
              </w:rPr>
            </w:pPr>
            <w:bookmarkStart w:id="0" w:name="_GoBack"/>
            <w:bookmarkEnd w:id="0"/>
            <w:r w:rsidRPr="00270D24">
              <w:rPr>
                <w:rFonts w:ascii="Cambria" w:hAnsi="Cambria"/>
                <w:sz w:val="40"/>
                <w:szCs w:val="40"/>
              </w:rPr>
              <w:t>Human Resources and Facilities</w:t>
            </w:r>
          </w:p>
        </w:tc>
        <w:tc>
          <w:tcPr>
            <w:tcW w:w="1388" w:type="dxa"/>
          </w:tcPr>
          <w:p w:rsidR="004866CA" w:rsidRPr="00270D24" w:rsidRDefault="004866CA" w:rsidP="00144139">
            <w:pPr>
              <w:tabs>
                <w:tab w:val="center" w:pos="4153"/>
                <w:tab w:val="right" w:pos="8306"/>
              </w:tabs>
              <w:spacing w:after="120"/>
              <w:rPr>
                <w:rFonts w:ascii="Cambria" w:hAnsi="Cambria"/>
                <w:b/>
                <w:bCs/>
                <w:color w:val="4F81BD"/>
                <w:sz w:val="36"/>
                <w:szCs w:val="36"/>
              </w:rPr>
            </w:pPr>
          </w:p>
        </w:tc>
      </w:tr>
    </w:tbl>
    <w:p w:rsidR="004866CA" w:rsidRPr="008A22C6" w:rsidRDefault="004866CA" w:rsidP="004866CA">
      <w:r>
        <w:rPr>
          <w:noProof/>
          <w:lang w:eastAsia="en-GB"/>
        </w:rPr>
        <w:drawing>
          <wp:anchor distT="0" distB="0" distL="114300" distR="114300" simplePos="0" relativeHeight="251760640" behindDoc="1" locked="1" layoutInCell="1" allowOverlap="1">
            <wp:simplePos x="0" y="0"/>
            <wp:positionH relativeFrom="column">
              <wp:posOffset>5149215</wp:posOffset>
            </wp:positionH>
            <wp:positionV relativeFrom="page">
              <wp:posOffset>577215</wp:posOffset>
            </wp:positionV>
            <wp:extent cx="885825" cy="1143000"/>
            <wp:effectExtent l="0" t="0" r="9525" b="0"/>
            <wp:wrapNone/>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2C6" w:rsidRPr="00DD6F6B" w:rsidRDefault="00D15272" w:rsidP="00144139">
      <w:pPr>
        <w:jc w:val="center"/>
        <w:rPr>
          <w:b/>
          <w:sz w:val="32"/>
          <w:szCs w:val="32"/>
        </w:rPr>
      </w:pPr>
      <w:r w:rsidRPr="00DD6F6B">
        <w:rPr>
          <w:b/>
          <w:sz w:val="32"/>
          <w:szCs w:val="32"/>
        </w:rPr>
        <w:t xml:space="preserve">Policy and Procedure for </w:t>
      </w:r>
      <w:r w:rsidR="002E3135" w:rsidRPr="00DD6F6B">
        <w:rPr>
          <w:b/>
          <w:sz w:val="32"/>
          <w:szCs w:val="32"/>
        </w:rPr>
        <w:t>Managing Allegations against Employees and Volunteers Working with Children and Vulnerable Adults</w:t>
      </w:r>
    </w:p>
    <w:p w:rsidR="000D1D12" w:rsidRDefault="007B2225">
      <w:pPr>
        <w:pStyle w:val="TOC1"/>
        <w:tabs>
          <w:tab w:val="left" w:pos="880"/>
          <w:tab w:val="right" w:leader="dot" w:pos="9323"/>
        </w:tabs>
        <w:rPr>
          <w:rFonts w:asciiTheme="minorHAnsi" w:eastAsiaTheme="minorEastAsia" w:hAnsiTheme="minorHAnsi" w:cstheme="minorBidi"/>
          <w:noProof/>
          <w:sz w:val="22"/>
          <w:szCs w:val="22"/>
          <w:lang w:eastAsia="en-GB"/>
        </w:rPr>
      </w:pPr>
      <w:r>
        <w:rPr>
          <w:b/>
        </w:rPr>
        <w:fldChar w:fldCharType="begin"/>
      </w:r>
      <w:r>
        <w:rPr>
          <w:b/>
        </w:rPr>
        <w:instrText xml:space="preserve"> TOC \o "1-3" \h \z \u </w:instrText>
      </w:r>
      <w:r>
        <w:rPr>
          <w:b/>
        </w:rPr>
        <w:fldChar w:fldCharType="separate"/>
      </w:r>
      <w:hyperlink w:anchor="_Toc406156638" w:history="1">
        <w:r w:rsidR="000D1D12" w:rsidRPr="0056096F">
          <w:rPr>
            <w:rStyle w:val="Hyperlink"/>
            <w:noProof/>
          </w:rPr>
          <w:t>1.</w:t>
        </w:r>
        <w:r w:rsidR="000D1D12">
          <w:rPr>
            <w:rFonts w:asciiTheme="minorHAnsi" w:eastAsiaTheme="minorEastAsia" w:hAnsiTheme="minorHAnsi" w:cstheme="minorBidi"/>
            <w:noProof/>
            <w:sz w:val="22"/>
            <w:szCs w:val="22"/>
            <w:lang w:eastAsia="en-GB"/>
          </w:rPr>
          <w:tab/>
        </w:r>
        <w:r w:rsidR="000D1D12" w:rsidRPr="0056096F">
          <w:rPr>
            <w:rStyle w:val="Hyperlink"/>
            <w:noProof/>
          </w:rPr>
          <w:t>Introduction</w:t>
        </w:r>
        <w:r w:rsidR="000D1D12">
          <w:rPr>
            <w:noProof/>
            <w:webHidden/>
          </w:rPr>
          <w:tab/>
        </w:r>
        <w:r w:rsidR="000D1D12">
          <w:rPr>
            <w:noProof/>
            <w:webHidden/>
          </w:rPr>
          <w:fldChar w:fldCharType="begin"/>
        </w:r>
        <w:r w:rsidR="000D1D12">
          <w:rPr>
            <w:noProof/>
            <w:webHidden/>
          </w:rPr>
          <w:instrText xml:space="preserve"> PAGEREF _Toc406156638 \h </w:instrText>
        </w:r>
        <w:r w:rsidR="000D1D12">
          <w:rPr>
            <w:noProof/>
            <w:webHidden/>
          </w:rPr>
        </w:r>
        <w:r w:rsidR="000D1D12">
          <w:rPr>
            <w:noProof/>
            <w:webHidden/>
          </w:rPr>
          <w:fldChar w:fldCharType="separate"/>
        </w:r>
        <w:r w:rsidR="000F4734">
          <w:rPr>
            <w:noProof/>
            <w:webHidden/>
          </w:rPr>
          <w:t>2</w:t>
        </w:r>
        <w:r w:rsidR="000D1D12">
          <w:rPr>
            <w:noProof/>
            <w:webHidden/>
          </w:rPr>
          <w:fldChar w:fldCharType="end"/>
        </w:r>
      </w:hyperlink>
    </w:p>
    <w:p w:rsidR="000D1D12" w:rsidRDefault="004E3B92">
      <w:pPr>
        <w:pStyle w:val="TOC1"/>
        <w:tabs>
          <w:tab w:val="left" w:pos="880"/>
          <w:tab w:val="right" w:leader="dot" w:pos="9323"/>
        </w:tabs>
        <w:rPr>
          <w:rFonts w:asciiTheme="minorHAnsi" w:eastAsiaTheme="minorEastAsia" w:hAnsiTheme="minorHAnsi" w:cstheme="minorBidi"/>
          <w:noProof/>
          <w:sz w:val="22"/>
          <w:szCs w:val="22"/>
          <w:lang w:eastAsia="en-GB"/>
        </w:rPr>
      </w:pPr>
      <w:hyperlink w:anchor="_Toc406156639" w:history="1">
        <w:r w:rsidR="000D1D12" w:rsidRPr="0056096F">
          <w:rPr>
            <w:rStyle w:val="Hyperlink"/>
            <w:noProof/>
          </w:rPr>
          <w:t>2.</w:t>
        </w:r>
        <w:r w:rsidR="000D1D12">
          <w:rPr>
            <w:rFonts w:asciiTheme="minorHAnsi" w:eastAsiaTheme="minorEastAsia" w:hAnsiTheme="minorHAnsi" w:cstheme="minorBidi"/>
            <w:noProof/>
            <w:sz w:val="22"/>
            <w:szCs w:val="22"/>
            <w:lang w:eastAsia="en-GB"/>
          </w:rPr>
          <w:tab/>
        </w:r>
        <w:r w:rsidR="000D1D12" w:rsidRPr="0056096F">
          <w:rPr>
            <w:rStyle w:val="Hyperlink"/>
            <w:noProof/>
          </w:rPr>
          <w:t>Scope</w:t>
        </w:r>
        <w:r w:rsidR="000D1D12">
          <w:rPr>
            <w:noProof/>
            <w:webHidden/>
          </w:rPr>
          <w:tab/>
        </w:r>
        <w:r w:rsidR="000D1D12">
          <w:rPr>
            <w:noProof/>
            <w:webHidden/>
          </w:rPr>
          <w:fldChar w:fldCharType="begin"/>
        </w:r>
        <w:r w:rsidR="000D1D12">
          <w:rPr>
            <w:noProof/>
            <w:webHidden/>
          </w:rPr>
          <w:instrText xml:space="preserve"> PAGEREF _Toc406156639 \h </w:instrText>
        </w:r>
        <w:r w:rsidR="000D1D12">
          <w:rPr>
            <w:noProof/>
            <w:webHidden/>
          </w:rPr>
        </w:r>
        <w:r w:rsidR="000D1D12">
          <w:rPr>
            <w:noProof/>
            <w:webHidden/>
          </w:rPr>
          <w:fldChar w:fldCharType="separate"/>
        </w:r>
        <w:r w:rsidR="000F4734">
          <w:rPr>
            <w:noProof/>
            <w:webHidden/>
          </w:rPr>
          <w:t>2</w:t>
        </w:r>
        <w:r w:rsidR="000D1D12">
          <w:rPr>
            <w:noProof/>
            <w:webHidden/>
          </w:rPr>
          <w:fldChar w:fldCharType="end"/>
        </w:r>
      </w:hyperlink>
    </w:p>
    <w:p w:rsidR="000D1D12" w:rsidRDefault="004E3B92">
      <w:pPr>
        <w:pStyle w:val="TOC1"/>
        <w:tabs>
          <w:tab w:val="left" w:pos="880"/>
          <w:tab w:val="right" w:leader="dot" w:pos="9323"/>
        </w:tabs>
        <w:rPr>
          <w:rFonts w:asciiTheme="minorHAnsi" w:eastAsiaTheme="minorEastAsia" w:hAnsiTheme="minorHAnsi" w:cstheme="minorBidi"/>
          <w:noProof/>
          <w:sz w:val="22"/>
          <w:szCs w:val="22"/>
          <w:lang w:eastAsia="en-GB"/>
        </w:rPr>
      </w:pPr>
      <w:hyperlink w:anchor="_Toc406156640" w:history="1">
        <w:r w:rsidR="000D1D12" w:rsidRPr="0056096F">
          <w:rPr>
            <w:rStyle w:val="Hyperlink"/>
            <w:noProof/>
          </w:rPr>
          <w:t>3.</w:t>
        </w:r>
        <w:r w:rsidR="000D1D12">
          <w:rPr>
            <w:rFonts w:asciiTheme="minorHAnsi" w:eastAsiaTheme="minorEastAsia" w:hAnsiTheme="minorHAnsi" w:cstheme="minorBidi"/>
            <w:noProof/>
            <w:sz w:val="22"/>
            <w:szCs w:val="22"/>
            <w:lang w:eastAsia="en-GB"/>
          </w:rPr>
          <w:tab/>
        </w:r>
        <w:r w:rsidR="000D1D12" w:rsidRPr="0056096F">
          <w:rPr>
            <w:rStyle w:val="Hyperlink"/>
            <w:noProof/>
          </w:rPr>
          <w:t>Principles</w:t>
        </w:r>
        <w:r w:rsidR="000D1D12">
          <w:rPr>
            <w:noProof/>
            <w:webHidden/>
          </w:rPr>
          <w:tab/>
        </w:r>
        <w:r w:rsidR="000D1D12">
          <w:rPr>
            <w:noProof/>
            <w:webHidden/>
          </w:rPr>
          <w:fldChar w:fldCharType="begin"/>
        </w:r>
        <w:r w:rsidR="000D1D12">
          <w:rPr>
            <w:noProof/>
            <w:webHidden/>
          </w:rPr>
          <w:instrText xml:space="preserve"> PAGEREF _Toc406156640 \h </w:instrText>
        </w:r>
        <w:r w:rsidR="000D1D12">
          <w:rPr>
            <w:noProof/>
            <w:webHidden/>
          </w:rPr>
        </w:r>
        <w:r w:rsidR="000D1D12">
          <w:rPr>
            <w:noProof/>
            <w:webHidden/>
          </w:rPr>
          <w:fldChar w:fldCharType="separate"/>
        </w:r>
        <w:r w:rsidR="000F4734">
          <w:rPr>
            <w:noProof/>
            <w:webHidden/>
          </w:rPr>
          <w:t>2</w:t>
        </w:r>
        <w:r w:rsidR="000D1D12">
          <w:rPr>
            <w:noProof/>
            <w:webHidden/>
          </w:rPr>
          <w:fldChar w:fldCharType="end"/>
        </w:r>
      </w:hyperlink>
    </w:p>
    <w:p w:rsidR="000D1D12" w:rsidRDefault="004E3B92">
      <w:pPr>
        <w:pStyle w:val="TOC1"/>
        <w:tabs>
          <w:tab w:val="left" w:pos="880"/>
          <w:tab w:val="right" w:leader="dot" w:pos="9323"/>
        </w:tabs>
        <w:rPr>
          <w:rFonts w:asciiTheme="minorHAnsi" w:eastAsiaTheme="minorEastAsia" w:hAnsiTheme="minorHAnsi" w:cstheme="minorBidi"/>
          <w:noProof/>
          <w:sz w:val="22"/>
          <w:szCs w:val="22"/>
          <w:lang w:eastAsia="en-GB"/>
        </w:rPr>
      </w:pPr>
      <w:hyperlink w:anchor="_Toc406156641" w:history="1">
        <w:r w:rsidR="000D1D12" w:rsidRPr="0056096F">
          <w:rPr>
            <w:rStyle w:val="Hyperlink"/>
            <w:noProof/>
          </w:rPr>
          <w:t>4.</w:t>
        </w:r>
        <w:r w:rsidR="000D1D12">
          <w:rPr>
            <w:rFonts w:asciiTheme="minorHAnsi" w:eastAsiaTheme="minorEastAsia" w:hAnsiTheme="minorHAnsi" w:cstheme="minorBidi"/>
            <w:noProof/>
            <w:sz w:val="22"/>
            <w:szCs w:val="22"/>
            <w:lang w:eastAsia="en-GB"/>
          </w:rPr>
          <w:tab/>
        </w:r>
        <w:r w:rsidR="000D1D12" w:rsidRPr="0056096F">
          <w:rPr>
            <w:rStyle w:val="Hyperlink"/>
            <w:noProof/>
          </w:rPr>
          <w:t>Responsibilities</w:t>
        </w:r>
        <w:r w:rsidR="000D1D12">
          <w:rPr>
            <w:noProof/>
            <w:webHidden/>
          </w:rPr>
          <w:tab/>
        </w:r>
        <w:r w:rsidR="000D1D12">
          <w:rPr>
            <w:noProof/>
            <w:webHidden/>
          </w:rPr>
          <w:fldChar w:fldCharType="begin"/>
        </w:r>
        <w:r w:rsidR="000D1D12">
          <w:rPr>
            <w:noProof/>
            <w:webHidden/>
          </w:rPr>
          <w:instrText xml:space="preserve"> PAGEREF _Toc406156641 \h </w:instrText>
        </w:r>
        <w:r w:rsidR="000D1D12">
          <w:rPr>
            <w:noProof/>
            <w:webHidden/>
          </w:rPr>
        </w:r>
        <w:r w:rsidR="000D1D12">
          <w:rPr>
            <w:noProof/>
            <w:webHidden/>
          </w:rPr>
          <w:fldChar w:fldCharType="separate"/>
        </w:r>
        <w:r w:rsidR="000F4734">
          <w:rPr>
            <w:noProof/>
            <w:webHidden/>
          </w:rPr>
          <w:t>2</w:t>
        </w:r>
        <w:r w:rsidR="000D1D12">
          <w:rPr>
            <w:noProof/>
            <w:webHidden/>
          </w:rPr>
          <w:fldChar w:fldCharType="end"/>
        </w:r>
      </w:hyperlink>
    </w:p>
    <w:p w:rsidR="000D1D12" w:rsidRDefault="004E3B92" w:rsidP="000D1D12">
      <w:pPr>
        <w:pStyle w:val="TOC2"/>
        <w:ind w:left="1134"/>
        <w:rPr>
          <w:rFonts w:asciiTheme="minorHAnsi" w:eastAsiaTheme="minorEastAsia" w:hAnsiTheme="minorHAnsi" w:cstheme="minorBidi"/>
          <w:noProof/>
          <w:sz w:val="22"/>
          <w:szCs w:val="22"/>
          <w:lang w:eastAsia="en-GB"/>
        </w:rPr>
      </w:pPr>
      <w:hyperlink w:anchor="_Toc406156642" w:history="1">
        <w:r w:rsidR="000D1D12" w:rsidRPr="0056096F">
          <w:rPr>
            <w:rStyle w:val="Hyperlink"/>
            <w:noProof/>
          </w:rPr>
          <w:t>Executive Director for Community Services</w:t>
        </w:r>
        <w:r w:rsidR="000D1D12">
          <w:rPr>
            <w:noProof/>
            <w:webHidden/>
          </w:rPr>
          <w:tab/>
        </w:r>
        <w:r w:rsidR="000D1D12">
          <w:rPr>
            <w:noProof/>
            <w:webHidden/>
          </w:rPr>
          <w:fldChar w:fldCharType="begin"/>
        </w:r>
        <w:r w:rsidR="000D1D12">
          <w:rPr>
            <w:noProof/>
            <w:webHidden/>
          </w:rPr>
          <w:instrText xml:space="preserve"> PAGEREF _Toc406156642 \h </w:instrText>
        </w:r>
        <w:r w:rsidR="000D1D12">
          <w:rPr>
            <w:noProof/>
            <w:webHidden/>
          </w:rPr>
        </w:r>
        <w:r w:rsidR="000D1D12">
          <w:rPr>
            <w:noProof/>
            <w:webHidden/>
          </w:rPr>
          <w:fldChar w:fldCharType="separate"/>
        </w:r>
        <w:r w:rsidR="000F4734">
          <w:rPr>
            <w:noProof/>
            <w:webHidden/>
          </w:rPr>
          <w:t>2</w:t>
        </w:r>
        <w:r w:rsidR="000D1D12">
          <w:rPr>
            <w:noProof/>
            <w:webHidden/>
          </w:rPr>
          <w:fldChar w:fldCharType="end"/>
        </w:r>
      </w:hyperlink>
    </w:p>
    <w:p w:rsidR="000D1D12" w:rsidRDefault="004E3B92" w:rsidP="000D1D12">
      <w:pPr>
        <w:pStyle w:val="TOC2"/>
        <w:ind w:left="1134"/>
        <w:rPr>
          <w:rFonts w:asciiTheme="minorHAnsi" w:eastAsiaTheme="minorEastAsia" w:hAnsiTheme="minorHAnsi" w:cstheme="minorBidi"/>
          <w:noProof/>
          <w:sz w:val="22"/>
          <w:szCs w:val="22"/>
          <w:lang w:eastAsia="en-GB"/>
        </w:rPr>
      </w:pPr>
      <w:hyperlink w:anchor="_Toc406156643" w:history="1">
        <w:r w:rsidR="000D1D12" w:rsidRPr="0056096F">
          <w:rPr>
            <w:rStyle w:val="Hyperlink"/>
            <w:noProof/>
          </w:rPr>
          <w:t>Head of Human Resources</w:t>
        </w:r>
        <w:r w:rsidR="000D1D12">
          <w:rPr>
            <w:noProof/>
            <w:webHidden/>
          </w:rPr>
          <w:tab/>
        </w:r>
        <w:r w:rsidR="000D1D12">
          <w:rPr>
            <w:noProof/>
            <w:webHidden/>
          </w:rPr>
          <w:fldChar w:fldCharType="begin"/>
        </w:r>
        <w:r w:rsidR="000D1D12">
          <w:rPr>
            <w:noProof/>
            <w:webHidden/>
          </w:rPr>
          <w:instrText xml:space="preserve"> PAGEREF _Toc406156643 \h </w:instrText>
        </w:r>
        <w:r w:rsidR="000D1D12">
          <w:rPr>
            <w:noProof/>
            <w:webHidden/>
          </w:rPr>
        </w:r>
        <w:r w:rsidR="000D1D12">
          <w:rPr>
            <w:noProof/>
            <w:webHidden/>
          </w:rPr>
          <w:fldChar w:fldCharType="separate"/>
        </w:r>
        <w:r w:rsidR="000F4734">
          <w:rPr>
            <w:noProof/>
            <w:webHidden/>
          </w:rPr>
          <w:t>3</w:t>
        </w:r>
        <w:r w:rsidR="000D1D12">
          <w:rPr>
            <w:noProof/>
            <w:webHidden/>
          </w:rPr>
          <w:fldChar w:fldCharType="end"/>
        </w:r>
      </w:hyperlink>
    </w:p>
    <w:p w:rsidR="000D1D12" w:rsidRDefault="004E3B92" w:rsidP="000D1D12">
      <w:pPr>
        <w:pStyle w:val="TOC2"/>
        <w:ind w:left="1134"/>
        <w:rPr>
          <w:rFonts w:asciiTheme="minorHAnsi" w:eastAsiaTheme="minorEastAsia" w:hAnsiTheme="minorHAnsi" w:cstheme="minorBidi"/>
          <w:noProof/>
          <w:sz w:val="22"/>
          <w:szCs w:val="22"/>
          <w:lang w:eastAsia="en-GB"/>
        </w:rPr>
      </w:pPr>
      <w:hyperlink w:anchor="_Toc406156644" w:history="1">
        <w:r w:rsidR="000D1D12" w:rsidRPr="0056096F">
          <w:rPr>
            <w:rStyle w:val="Hyperlink"/>
            <w:noProof/>
          </w:rPr>
          <w:t>Directors and Heads of Service</w:t>
        </w:r>
        <w:r w:rsidR="000D1D12">
          <w:rPr>
            <w:noProof/>
            <w:webHidden/>
          </w:rPr>
          <w:tab/>
        </w:r>
        <w:r w:rsidR="000D1D12">
          <w:rPr>
            <w:noProof/>
            <w:webHidden/>
          </w:rPr>
          <w:fldChar w:fldCharType="begin"/>
        </w:r>
        <w:r w:rsidR="000D1D12">
          <w:rPr>
            <w:noProof/>
            <w:webHidden/>
          </w:rPr>
          <w:instrText xml:space="preserve"> PAGEREF _Toc406156644 \h </w:instrText>
        </w:r>
        <w:r w:rsidR="000D1D12">
          <w:rPr>
            <w:noProof/>
            <w:webHidden/>
          </w:rPr>
        </w:r>
        <w:r w:rsidR="000D1D12">
          <w:rPr>
            <w:noProof/>
            <w:webHidden/>
          </w:rPr>
          <w:fldChar w:fldCharType="separate"/>
        </w:r>
        <w:r w:rsidR="000F4734">
          <w:rPr>
            <w:noProof/>
            <w:webHidden/>
          </w:rPr>
          <w:t>3</w:t>
        </w:r>
        <w:r w:rsidR="000D1D12">
          <w:rPr>
            <w:noProof/>
            <w:webHidden/>
          </w:rPr>
          <w:fldChar w:fldCharType="end"/>
        </w:r>
      </w:hyperlink>
    </w:p>
    <w:p w:rsidR="000D1D12" w:rsidRDefault="004E3B92" w:rsidP="000D1D12">
      <w:pPr>
        <w:pStyle w:val="TOC2"/>
        <w:ind w:left="1134"/>
        <w:rPr>
          <w:rFonts w:asciiTheme="minorHAnsi" w:eastAsiaTheme="minorEastAsia" w:hAnsiTheme="minorHAnsi" w:cstheme="minorBidi"/>
          <w:noProof/>
          <w:sz w:val="22"/>
          <w:szCs w:val="22"/>
          <w:lang w:eastAsia="en-GB"/>
        </w:rPr>
      </w:pPr>
      <w:hyperlink w:anchor="_Toc406156645" w:history="1">
        <w:r w:rsidR="000D1D12" w:rsidRPr="0056096F">
          <w:rPr>
            <w:rStyle w:val="Hyperlink"/>
            <w:noProof/>
          </w:rPr>
          <w:t>Human Resources Business Partners</w:t>
        </w:r>
        <w:r w:rsidR="000D1D12">
          <w:rPr>
            <w:noProof/>
            <w:webHidden/>
          </w:rPr>
          <w:tab/>
        </w:r>
        <w:r w:rsidR="000D1D12">
          <w:rPr>
            <w:noProof/>
            <w:webHidden/>
          </w:rPr>
          <w:fldChar w:fldCharType="begin"/>
        </w:r>
        <w:r w:rsidR="000D1D12">
          <w:rPr>
            <w:noProof/>
            <w:webHidden/>
          </w:rPr>
          <w:instrText xml:space="preserve"> PAGEREF _Toc406156645 \h </w:instrText>
        </w:r>
        <w:r w:rsidR="000D1D12">
          <w:rPr>
            <w:noProof/>
            <w:webHidden/>
          </w:rPr>
        </w:r>
        <w:r w:rsidR="000D1D12">
          <w:rPr>
            <w:noProof/>
            <w:webHidden/>
          </w:rPr>
          <w:fldChar w:fldCharType="separate"/>
        </w:r>
        <w:r w:rsidR="000F4734">
          <w:rPr>
            <w:noProof/>
            <w:webHidden/>
          </w:rPr>
          <w:t>3</w:t>
        </w:r>
        <w:r w:rsidR="000D1D12">
          <w:rPr>
            <w:noProof/>
            <w:webHidden/>
          </w:rPr>
          <w:fldChar w:fldCharType="end"/>
        </w:r>
      </w:hyperlink>
    </w:p>
    <w:p w:rsidR="000D1D12" w:rsidRDefault="004E3B92" w:rsidP="000D1D12">
      <w:pPr>
        <w:pStyle w:val="TOC2"/>
        <w:ind w:left="1134"/>
        <w:rPr>
          <w:rFonts w:asciiTheme="minorHAnsi" w:eastAsiaTheme="minorEastAsia" w:hAnsiTheme="minorHAnsi" w:cstheme="minorBidi"/>
          <w:noProof/>
          <w:sz w:val="22"/>
          <w:szCs w:val="22"/>
          <w:lang w:eastAsia="en-GB"/>
        </w:rPr>
      </w:pPr>
      <w:hyperlink w:anchor="_Toc406156646" w:history="1">
        <w:r w:rsidR="000D1D12" w:rsidRPr="0056096F">
          <w:rPr>
            <w:rStyle w:val="Hyperlink"/>
            <w:noProof/>
          </w:rPr>
          <w:t>Line Managers</w:t>
        </w:r>
        <w:r w:rsidR="000D1D12">
          <w:rPr>
            <w:noProof/>
            <w:webHidden/>
          </w:rPr>
          <w:tab/>
        </w:r>
        <w:r w:rsidR="000D1D12">
          <w:rPr>
            <w:noProof/>
            <w:webHidden/>
          </w:rPr>
          <w:fldChar w:fldCharType="begin"/>
        </w:r>
        <w:r w:rsidR="000D1D12">
          <w:rPr>
            <w:noProof/>
            <w:webHidden/>
          </w:rPr>
          <w:instrText xml:space="preserve"> PAGEREF _Toc406156646 \h </w:instrText>
        </w:r>
        <w:r w:rsidR="000D1D12">
          <w:rPr>
            <w:noProof/>
            <w:webHidden/>
          </w:rPr>
        </w:r>
        <w:r w:rsidR="000D1D12">
          <w:rPr>
            <w:noProof/>
            <w:webHidden/>
          </w:rPr>
          <w:fldChar w:fldCharType="separate"/>
        </w:r>
        <w:r w:rsidR="000F4734">
          <w:rPr>
            <w:noProof/>
            <w:webHidden/>
          </w:rPr>
          <w:t>3</w:t>
        </w:r>
        <w:r w:rsidR="000D1D12">
          <w:rPr>
            <w:noProof/>
            <w:webHidden/>
          </w:rPr>
          <w:fldChar w:fldCharType="end"/>
        </w:r>
      </w:hyperlink>
    </w:p>
    <w:p w:rsidR="000D1D12" w:rsidRDefault="004E3B92" w:rsidP="000D1D12">
      <w:pPr>
        <w:pStyle w:val="TOC2"/>
        <w:ind w:left="1134"/>
        <w:rPr>
          <w:rFonts w:asciiTheme="minorHAnsi" w:eastAsiaTheme="minorEastAsia" w:hAnsiTheme="minorHAnsi" w:cstheme="minorBidi"/>
          <w:noProof/>
          <w:sz w:val="22"/>
          <w:szCs w:val="22"/>
          <w:lang w:eastAsia="en-GB"/>
        </w:rPr>
      </w:pPr>
      <w:hyperlink w:anchor="_Toc406156647" w:history="1">
        <w:r w:rsidR="000D1D12" w:rsidRPr="0056096F">
          <w:rPr>
            <w:rStyle w:val="Hyperlink"/>
            <w:noProof/>
          </w:rPr>
          <w:t>Employees</w:t>
        </w:r>
        <w:r w:rsidR="000D1D12">
          <w:rPr>
            <w:noProof/>
            <w:webHidden/>
          </w:rPr>
          <w:tab/>
        </w:r>
        <w:r w:rsidR="000D1D12">
          <w:rPr>
            <w:noProof/>
            <w:webHidden/>
          </w:rPr>
          <w:fldChar w:fldCharType="begin"/>
        </w:r>
        <w:r w:rsidR="000D1D12">
          <w:rPr>
            <w:noProof/>
            <w:webHidden/>
          </w:rPr>
          <w:instrText xml:space="preserve"> PAGEREF _Toc406156647 \h </w:instrText>
        </w:r>
        <w:r w:rsidR="000D1D12">
          <w:rPr>
            <w:noProof/>
            <w:webHidden/>
          </w:rPr>
        </w:r>
        <w:r w:rsidR="000D1D12">
          <w:rPr>
            <w:noProof/>
            <w:webHidden/>
          </w:rPr>
          <w:fldChar w:fldCharType="separate"/>
        </w:r>
        <w:r w:rsidR="000F4734">
          <w:rPr>
            <w:noProof/>
            <w:webHidden/>
          </w:rPr>
          <w:t>3</w:t>
        </w:r>
        <w:r w:rsidR="000D1D12">
          <w:rPr>
            <w:noProof/>
            <w:webHidden/>
          </w:rPr>
          <w:fldChar w:fldCharType="end"/>
        </w:r>
      </w:hyperlink>
    </w:p>
    <w:p w:rsidR="000D1D12" w:rsidRDefault="004E3B92">
      <w:pPr>
        <w:pStyle w:val="TOC1"/>
        <w:tabs>
          <w:tab w:val="left" w:pos="880"/>
          <w:tab w:val="right" w:leader="dot" w:pos="9323"/>
        </w:tabs>
        <w:rPr>
          <w:rFonts w:asciiTheme="minorHAnsi" w:eastAsiaTheme="minorEastAsia" w:hAnsiTheme="minorHAnsi" w:cstheme="minorBidi"/>
          <w:noProof/>
          <w:sz w:val="22"/>
          <w:szCs w:val="22"/>
          <w:lang w:eastAsia="en-GB"/>
        </w:rPr>
      </w:pPr>
      <w:hyperlink w:anchor="_Toc406156648" w:history="1">
        <w:r w:rsidR="000D1D12" w:rsidRPr="0056096F">
          <w:rPr>
            <w:rStyle w:val="Hyperlink"/>
            <w:noProof/>
          </w:rPr>
          <w:t>5.</w:t>
        </w:r>
        <w:r w:rsidR="000D1D12">
          <w:rPr>
            <w:rFonts w:asciiTheme="minorHAnsi" w:eastAsiaTheme="minorEastAsia" w:hAnsiTheme="minorHAnsi" w:cstheme="minorBidi"/>
            <w:noProof/>
            <w:sz w:val="22"/>
            <w:szCs w:val="22"/>
            <w:lang w:eastAsia="en-GB"/>
          </w:rPr>
          <w:tab/>
        </w:r>
        <w:r w:rsidR="000D1D12" w:rsidRPr="0056096F">
          <w:rPr>
            <w:rStyle w:val="Hyperlink"/>
            <w:noProof/>
          </w:rPr>
          <w:t>Procedure</w:t>
        </w:r>
        <w:r w:rsidR="000D1D12">
          <w:rPr>
            <w:noProof/>
            <w:webHidden/>
          </w:rPr>
          <w:tab/>
        </w:r>
        <w:r w:rsidR="000D1D12">
          <w:rPr>
            <w:noProof/>
            <w:webHidden/>
          </w:rPr>
          <w:fldChar w:fldCharType="begin"/>
        </w:r>
        <w:r w:rsidR="000D1D12">
          <w:rPr>
            <w:noProof/>
            <w:webHidden/>
          </w:rPr>
          <w:instrText xml:space="preserve"> PAGEREF _Toc406156648 \h </w:instrText>
        </w:r>
        <w:r w:rsidR="000D1D12">
          <w:rPr>
            <w:noProof/>
            <w:webHidden/>
          </w:rPr>
        </w:r>
        <w:r w:rsidR="000D1D12">
          <w:rPr>
            <w:noProof/>
            <w:webHidden/>
          </w:rPr>
          <w:fldChar w:fldCharType="separate"/>
        </w:r>
        <w:r w:rsidR="000F4734">
          <w:rPr>
            <w:noProof/>
            <w:webHidden/>
          </w:rPr>
          <w:t>4</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49" w:history="1">
        <w:r w:rsidR="000D1D12" w:rsidRPr="0056096F">
          <w:rPr>
            <w:rStyle w:val="Hyperlink"/>
            <w:noProof/>
          </w:rPr>
          <w:t>Allegation against an Employee</w:t>
        </w:r>
        <w:r w:rsidR="000D1D12">
          <w:rPr>
            <w:noProof/>
            <w:webHidden/>
          </w:rPr>
          <w:tab/>
        </w:r>
        <w:r w:rsidR="000D1D12">
          <w:rPr>
            <w:noProof/>
            <w:webHidden/>
          </w:rPr>
          <w:fldChar w:fldCharType="begin"/>
        </w:r>
        <w:r w:rsidR="000D1D12">
          <w:rPr>
            <w:noProof/>
            <w:webHidden/>
          </w:rPr>
          <w:instrText xml:space="preserve"> PAGEREF _Toc406156649 \h </w:instrText>
        </w:r>
        <w:r w:rsidR="000D1D12">
          <w:rPr>
            <w:noProof/>
            <w:webHidden/>
          </w:rPr>
        </w:r>
        <w:r w:rsidR="000D1D12">
          <w:rPr>
            <w:noProof/>
            <w:webHidden/>
          </w:rPr>
          <w:fldChar w:fldCharType="separate"/>
        </w:r>
        <w:r w:rsidR="000F4734">
          <w:rPr>
            <w:noProof/>
            <w:webHidden/>
          </w:rPr>
          <w:t>4</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50" w:history="1">
        <w:r w:rsidR="000D1D12" w:rsidRPr="0056096F">
          <w:rPr>
            <w:rStyle w:val="Hyperlink"/>
            <w:noProof/>
          </w:rPr>
          <w:t>Confidentiality</w:t>
        </w:r>
        <w:r w:rsidR="000D1D12">
          <w:rPr>
            <w:noProof/>
            <w:webHidden/>
          </w:rPr>
          <w:tab/>
        </w:r>
        <w:r w:rsidR="000D1D12">
          <w:rPr>
            <w:noProof/>
            <w:webHidden/>
          </w:rPr>
          <w:fldChar w:fldCharType="begin"/>
        </w:r>
        <w:r w:rsidR="000D1D12">
          <w:rPr>
            <w:noProof/>
            <w:webHidden/>
          </w:rPr>
          <w:instrText xml:space="preserve"> PAGEREF _Toc406156650 \h </w:instrText>
        </w:r>
        <w:r w:rsidR="000D1D12">
          <w:rPr>
            <w:noProof/>
            <w:webHidden/>
          </w:rPr>
        </w:r>
        <w:r w:rsidR="000D1D12">
          <w:rPr>
            <w:noProof/>
            <w:webHidden/>
          </w:rPr>
          <w:fldChar w:fldCharType="separate"/>
        </w:r>
        <w:r w:rsidR="000F4734">
          <w:rPr>
            <w:noProof/>
            <w:webHidden/>
          </w:rPr>
          <w:t>4</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51" w:history="1">
        <w:r w:rsidR="000D1D12" w:rsidRPr="0056096F">
          <w:rPr>
            <w:rStyle w:val="Hyperlink"/>
            <w:noProof/>
          </w:rPr>
          <w:t>Initial Action</w:t>
        </w:r>
        <w:r w:rsidR="000D1D12">
          <w:rPr>
            <w:noProof/>
            <w:webHidden/>
          </w:rPr>
          <w:tab/>
        </w:r>
        <w:r w:rsidR="000D1D12">
          <w:rPr>
            <w:noProof/>
            <w:webHidden/>
          </w:rPr>
          <w:fldChar w:fldCharType="begin"/>
        </w:r>
        <w:r w:rsidR="000D1D12">
          <w:rPr>
            <w:noProof/>
            <w:webHidden/>
          </w:rPr>
          <w:instrText xml:space="preserve"> PAGEREF _Toc406156651 \h </w:instrText>
        </w:r>
        <w:r w:rsidR="000D1D12">
          <w:rPr>
            <w:noProof/>
            <w:webHidden/>
          </w:rPr>
        </w:r>
        <w:r w:rsidR="000D1D12">
          <w:rPr>
            <w:noProof/>
            <w:webHidden/>
          </w:rPr>
          <w:fldChar w:fldCharType="separate"/>
        </w:r>
        <w:r w:rsidR="000F4734">
          <w:rPr>
            <w:noProof/>
            <w:webHidden/>
          </w:rPr>
          <w:t>4</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52" w:history="1">
        <w:r w:rsidR="000D1D12" w:rsidRPr="0056096F">
          <w:rPr>
            <w:rStyle w:val="Hyperlink"/>
            <w:noProof/>
          </w:rPr>
          <w:t>Informing the Employee</w:t>
        </w:r>
        <w:r w:rsidR="000D1D12">
          <w:rPr>
            <w:noProof/>
            <w:webHidden/>
          </w:rPr>
          <w:tab/>
        </w:r>
        <w:r w:rsidR="000D1D12">
          <w:rPr>
            <w:noProof/>
            <w:webHidden/>
          </w:rPr>
          <w:fldChar w:fldCharType="begin"/>
        </w:r>
        <w:r w:rsidR="000D1D12">
          <w:rPr>
            <w:noProof/>
            <w:webHidden/>
          </w:rPr>
          <w:instrText xml:space="preserve"> PAGEREF _Toc406156652 \h </w:instrText>
        </w:r>
        <w:r w:rsidR="000D1D12">
          <w:rPr>
            <w:noProof/>
            <w:webHidden/>
          </w:rPr>
        </w:r>
        <w:r w:rsidR="000D1D12">
          <w:rPr>
            <w:noProof/>
            <w:webHidden/>
          </w:rPr>
          <w:fldChar w:fldCharType="separate"/>
        </w:r>
        <w:r w:rsidR="000F4734">
          <w:rPr>
            <w:noProof/>
            <w:webHidden/>
          </w:rPr>
          <w:t>7</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53" w:history="1">
        <w:r w:rsidR="000D1D12" w:rsidRPr="0056096F">
          <w:rPr>
            <w:rStyle w:val="Hyperlink"/>
            <w:noProof/>
          </w:rPr>
          <w:t>Supporting the Employee</w:t>
        </w:r>
        <w:r w:rsidR="000D1D12">
          <w:rPr>
            <w:noProof/>
            <w:webHidden/>
          </w:rPr>
          <w:tab/>
        </w:r>
        <w:r w:rsidR="000D1D12">
          <w:rPr>
            <w:noProof/>
            <w:webHidden/>
          </w:rPr>
          <w:fldChar w:fldCharType="begin"/>
        </w:r>
        <w:r w:rsidR="000D1D12">
          <w:rPr>
            <w:noProof/>
            <w:webHidden/>
          </w:rPr>
          <w:instrText xml:space="preserve"> PAGEREF _Toc406156653 \h </w:instrText>
        </w:r>
        <w:r w:rsidR="000D1D12">
          <w:rPr>
            <w:noProof/>
            <w:webHidden/>
          </w:rPr>
        </w:r>
        <w:r w:rsidR="000D1D12">
          <w:rPr>
            <w:noProof/>
            <w:webHidden/>
          </w:rPr>
          <w:fldChar w:fldCharType="separate"/>
        </w:r>
        <w:r w:rsidR="000F4734">
          <w:rPr>
            <w:noProof/>
            <w:webHidden/>
          </w:rPr>
          <w:t>7</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54" w:history="1">
        <w:r w:rsidR="000D1D12" w:rsidRPr="0056096F">
          <w:rPr>
            <w:rStyle w:val="Hyperlink"/>
            <w:noProof/>
          </w:rPr>
          <w:t>External Investigations</w:t>
        </w:r>
        <w:r w:rsidR="000D1D12">
          <w:rPr>
            <w:noProof/>
            <w:webHidden/>
          </w:rPr>
          <w:tab/>
        </w:r>
        <w:r w:rsidR="000D1D12">
          <w:rPr>
            <w:noProof/>
            <w:webHidden/>
          </w:rPr>
          <w:fldChar w:fldCharType="begin"/>
        </w:r>
        <w:r w:rsidR="000D1D12">
          <w:rPr>
            <w:noProof/>
            <w:webHidden/>
          </w:rPr>
          <w:instrText xml:space="preserve"> PAGEREF _Toc406156654 \h </w:instrText>
        </w:r>
        <w:r w:rsidR="000D1D12">
          <w:rPr>
            <w:noProof/>
            <w:webHidden/>
          </w:rPr>
        </w:r>
        <w:r w:rsidR="000D1D12">
          <w:rPr>
            <w:noProof/>
            <w:webHidden/>
          </w:rPr>
          <w:fldChar w:fldCharType="separate"/>
        </w:r>
        <w:r w:rsidR="000F4734">
          <w:rPr>
            <w:noProof/>
            <w:webHidden/>
          </w:rPr>
          <w:t>7</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55" w:history="1">
        <w:r w:rsidR="000D1D12" w:rsidRPr="0056096F">
          <w:rPr>
            <w:rStyle w:val="Hyperlink"/>
            <w:noProof/>
          </w:rPr>
          <w:t>Employee in Custody</w:t>
        </w:r>
        <w:r w:rsidR="000D1D12">
          <w:rPr>
            <w:noProof/>
            <w:webHidden/>
          </w:rPr>
          <w:tab/>
        </w:r>
        <w:r w:rsidR="000D1D12">
          <w:rPr>
            <w:noProof/>
            <w:webHidden/>
          </w:rPr>
          <w:fldChar w:fldCharType="begin"/>
        </w:r>
        <w:r w:rsidR="000D1D12">
          <w:rPr>
            <w:noProof/>
            <w:webHidden/>
          </w:rPr>
          <w:instrText xml:space="preserve"> PAGEREF _Toc406156655 \h </w:instrText>
        </w:r>
        <w:r w:rsidR="000D1D12">
          <w:rPr>
            <w:noProof/>
            <w:webHidden/>
          </w:rPr>
        </w:r>
        <w:r w:rsidR="000D1D12">
          <w:rPr>
            <w:noProof/>
            <w:webHidden/>
          </w:rPr>
          <w:fldChar w:fldCharType="separate"/>
        </w:r>
        <w:r w:rsidR="000F4734">
          <w:rPr>
            <w:noProof/>
            <w:webHidden/>
          </w:rPr>
          <w:t>7</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56" w:history="1">
        <w:r w:rsidR="000D1D12" w:rsidRPr="0056096F">
          <w:rPr>
            <w:rStyle w:val="Hyperlink"/>
            <w:noProof/>
          </w:rPr>
          <w:t>Suspension</w:t>
        </w:r>
        <w:r w:rsidR="000D1D12">
          <w:rPr>
            <w:noProof/>
            <w:webHidden/>
          </w:rPr>
          <w:tab/>
        </w:r>
        <w:r w:rsidR="000D1D12">
          <w:rPr>
            <w:noProof/>
            <w:webHidden/>
          </w:rPr>
          <w:fldChar w:fldCharType="begin"/>
        </w:r>
        <w:r w:rsidR="000D1D12">
          <w:rPr>
            <w:noProof/>
            <w:webHidden/>
          </w:rPr>
          <w:instrText xml:space="preserve"> PAGEREF _Toc406156656 \h </w:instrText>
        </w:r>
        <w:r w:rsidR="000D1D12">
          <w:rPr>
            <w:noProof/>
            <w:webHidden/>
          </w:rPr>
        </w:r>
        <w:r w:rsidR="000D1D12">
          <w:rPr>
            <w:noProof/>
            <w:webHidden/>
          </w:rPr>
          <w:fldChar w:fldCharType="separate"/>
        </w:r>
        <w:r w:rsidR="000F4734">
          <w:rPr>
            <w:noProof/>
            <w:webHidden/>
          </w:rPr>
          <w:t>7</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57" w:history="1">
        <w:r w:rsidR="000D1D12" w:rsidRPr="0056096F">
          <w:rPr>
            <w:rStyle w:val="Hyperlink"/>
            <w:noProof/>
          </w:rPr>
          <w:t>Internal Investigation</w:t>
        </w:r>
        <w:r w:rsidR="000D1D12">
          <w:rPr>
            <w:noProof/>
            <w:webHidden/>
          </w:rPr>
          <w:tab/>
        </w:r>
        <w:r w:rsidR="000D1D12">
          <w:rPr>
            <w:noProof/>
            <w:webHidden/>
          </w:rPr>
          <w:fldChar w:fldCharType="begin"/>
        </w:r>
        <w:r w:rsidR="000D1D12">
          <w:rPr>
            <w:noProof/>
            <w:webHidden/>
          </w:rPr>
          <w:instrText xml:space="preserve"> PAGEREF _Toc406156657 \h </w:instrText>
        </w:r>
        <w:r w:rsidR="000D1D12">
          <w:rPr>
            <w:noProof/>
            <w:webHidden/>
          </w:rPr>
        </w:r>
        <w:r w:rsidR="000D1D12">
          <w:rPr>
            <w:noProof/>
            <w:webHidden/>
          </w:rPr>
          <w:fldChar w:fldCharType="separate"/>
        </w:r>
        <w:r w:rsidR="000F4734">
          <w:rPr>
            <w:noProof/>
            <w:webHidden/>
          </w:rPr>
          <w:t>7</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58" w:history="1">
        <w:r w:rsidR="000D1D12" w:rsidRPr="0056096F">
          <w:rPr>
            <w:rStyle w:val="Hyperlink"/>
            <w:noProof/>
          </w:rPr>
          <w:t>Return to Work after Suspension</w:t>
        </w:r>
        <w:r w:rsidR="000D1D12">
          <w:rPr>
            <w:noProof/>
            <w:webHidden/>
          </w:rPr>
          <w:tab/>
        </w:r>
        <w:r w:rsidR="000D1D12">
          <w:rPr>
            <w:noProof/>
            <w:webHidden/>
          </w:rPr>
          <w:fldChar w:fldCharType="begin"/>
        </w:r>
        <w:r w:rsidR="000D1D12">
          <w:rPr>
            <w:noProof/>
            <w:webHidden/>
          </w:rPr>
          <w:instrText xml:space="preserve"> PAGEREF _Toc406156658 \h </w:instrText>
        </w:r>
        <w:r w:rsidR="000D1D12">
          <w:rPr>
            <w:noProof/>
            <w:webHidden/>
          </w:rPr>
        </w:r>
        <w:r w:rsidR="000D1D12">
          <w:rPr>
            <w:noProof/>
            <w:webHidden/>
          </w:rPr>
          <w:fldChar w:fldCharType="separate"/>
        </w:r>
        <w:r w:rsidR="000F4734">
          <w:rPr>
            <w:noProof/>
            <w:webHidden/>
          </w:rPr>
          <w:t>7</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59" w:history="1">
        <w:r w:rsidR="000D1D12" w:rsidRPr="0056096F">
          <w:rPr>
            <w:rStyle w:val="Hyperlink"/>
            <w:noProof/>
          </w:rPr>
          <w:t>Informing Parents, Carers or Complainants</w:t>
        </w:r>
        <w:r w:rsidR="000D1D12">
          <w:rPr>
            <w:noProof/>
            <w:webHidden/>
          </w:rPr>
          <w:tab/>
        </w:r>
        <w:r w:rsidR="000D1D12">
          <w:rPr>
            <w:noProof/>
            <w:webHidden/>
          </w:rPr>
          <w:fldChar w:fldCharType="begin"/>
        </w:r>
        <w:r w:rsidR="000D1D12">
          <w:rPr>
            <w:noProof/>
            <w:webHidden/>
          </w:rPr>
          <w:instrText xml:space="preserve"> PAGEREF _Toc406156659 \h </w:instrText>
        </w:r>
        <w:r w:rsidR="000D1D12">
          <w:rPr>
            <w:noProof/>
            <w:webHidden/>
          </w:rPr>
        </w:r>
        <w:r w:rsidR="000D1D12">
          <w:rPr>
            <w:noProof/>
            <w:webHidden/>
          </w:rPr>
          <w:fldChar w:fldCharType="separate"/>
        </w:r>
        <w:r w:rsidR="000F4734">
          <w:rPr>
            <w:noProof/>
            <w:webHidden/>
          </w:rPr>
          <w:t>7</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60" w:history="1">
        <w:r w:rsidR="000D1D12" w:rsidRPr="0056096F">
          <w:rPr>
            <w:rStyle w:val="Hyperlink"/>
            <w:noProof/>
          </w:rPr>
          <w:t>Referral to the Independent Safeguarding Authority</w:t>
        </w:r>
        <w:r w:rsidR="000D1D12">
          <w:rPr>
            <w:noProof/>
            <w:webHidden/>
          </w:rPr>
          <w:tab/>
        </w:r>
        <w:r w:rsidR="000D1D12">
          <w:rPr>
            <w:noProof/>
            <w:webHidden/>
          </w:rPr>
          <w:fldChar w:fldCharType="begin"/>
        </w:r>
        <w:r w:rsidR="000D1D12">
          <w:rPr>
            <w:noProof/>
            <w:webHidden/>
          </w:rPr>
          <w:instrText xml:space="preserve"> PAGEREF _Toc406156660 \h </w:instrText>
        </w:r>
        <w:r w:rsidR="000D1D12">
          <w:rPr>
            <w:noProof/>
            <w:webHidden/>
          </w:rPr>
        </w:r>
        <w:r w:rsidR="000D1D12">
          <w:rPr>
            <w:noProof/>
            <w:webHidden/>
          </w:rPr>
          <w:fldChar w:fldCharType="separate"/>
        </w:r>
        <w:r w:rsidR="000F4734">
          <w:rPr>
            <w:noProof/>
            <w:webHidden/>
          </w:rPr>
          <w:t>8</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61" w:history="1">
        <w:r w:rsidR="000D1D12" w:rsidRPr="0056096F">
          <w:rPr>
            <w:rStyle w:val="Hyperlink"/>
            <w:noProof/>
          </w:rPr>
          <w:t>Malicious or Unsubstantiated Allegations</w:t>
        </w:r>
        <w:r w:rsidR="000D1D12">
          <w:rPr>
            <w:noProof/>
            <w:webHidden/>
          </w:rPr>
          <w:tab/>
        </w:r>
        <w:r w:rsidR="000D1D12">
          <w:rPr>
            <w:noProof/>
            <w:webHidden/>
          </w:rPr>
          <w:fldChar w:fldCharType="begin"/>
        </w:r>
        <w:r w:rsidR="000D1D12">
          <w:rPr>
            <w:noProof/>
            <w:webHidden/>
          </w:rPr>
          <w:instrText xml:space="preserve"> PAGEREF _Toc406156661 \h </w:instrText>
        </w:r>
        <w:r w:rsidR="000D1D12">
          <w:rPr>
            <w:noProof/>
            <w:webHidden/>
          </w:rPr>
        </w:r>
        <w:r w:rsidR="000D1D12">
          <w:rPr>
            <w:noProof/>
            <w:webHidden/>
          </w:rPr>
          <w:fldChar w:fldCharType="separate"/>
        </w:r>
        <w:r w:rsidR="000F4734">
          <w:rPr>
            <w:noProof/>
            <w:webHidden/>
          </w:rPr>
          <w:t>8</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62" w:history="1">
        <w:r w:rsidR="000D1D12" w:rsidRPr="0056096F">
          <w:rPr>
            <w:rStyle w:val="Hyperlink"/>
            <w:noProof/>
          </w:rPr>
          <w:t>Resignations and ‘Settlement’ Agreements</w:t>
        </w:r>
        <w:r w:rsidR="000D1D12">
          <w:rPr>
            <w:noProof/>
            <w:webHidden/>
          </w:rPr>
          <w:tab/>
        </w:r>
        <w:r w:rsidR="000D1D12">
          <w:rPr>
            <w:noProof/>
            <w:webHidden/>
          </w:rPr>
          <w:fldChar w:fldCharType="begin"/>
        </w:r>
        <w:r w:rsidR="000D1D12">
          <w:rPr>
            <w:noProof/>
            <w:webHidden/>
          </w:rPr>
          <w:instrText xml:space="preserve"> PAGEREF _Toc406156662 \h </w:instrText>
        </w:r>
        <w:r w:rsidR="000D1D12">
          <w:rPr>
            <w:noProof/>
            <w:webHidden/>
          </w:rPr>
        </w:r>
        <w:r w:rsidR="000D1D12">
          <w:rPr>
            <w:noProof/>
            <w:webHidden/>
          </w:rPr>
          <w:fldChar w:fldCharType="separate"/>
        </w:r>
        <w:r w:rsidR="000F4734">
          <w:rPr>
            <w:noProof/>
            <w:webHidden/>
          </w:rPr>
          <w:t>8</w:t>
        </w:r>
        <w:r w:rsidR="000D1D12">
          <w:rPr>
            <w:noProof/>
            <w:webHidden/>
          </w:rPr>
          <w:fldChar w:fldCharType="end"/>
        </w:r>
      </w:hyperlink>
    </w:p>
    <w:p w:rsidR="000D1D12" w:rsidRDefault="004E3B92" w:rsidP="000D1D12">
      <w:pPr>
        <w:pStyle w:val="TOC2"/>
        <w:ind w:firstLine="896"/>
        <w:rPr>
          <w:rFonts w:asciiTheme="minorHAnsi" w:eastAsiaTheme="minorEastAsia" w:hAnsiTheme="minorHAnsi" w:cstheme="minorBidi"/>
          <w:noProof/>
          <w:sz w:val="22"/>
          <w:szCs w:val="22"/>
          <w:lang w:eastAsia="en-GB"/>
        </w:rPr>
      </w:pPr>
      <w:hyperlink w:anchor="_Toc406156663" w:history="1">
        <w:r w:rsidR="000D1D12" w:rsidRPr="0056096F">
          <w:rPr>
            <w:rStyle w:val="Hyperlink"/>
            <w:noProof/>
          </w:rPr>
          <w:t>Record Keeping</w:t>
        </w:r>
        <w:r w:rsidR="000D1D12">
          <w:rPr>
            <w:noProof/>
            <w:webHidden/>
          </w:rPr>
          <w:tab/>
        </w:r>
        <w:r w:rsidR="000D1D12">
          <w:rPr>
            <w:noProof/>
            <w:webHidden/>
          </w:rPr>
          <w:fldChar w:fldCharType="begin"/>
        </w:r>
        <w:r w:rsidR="000D1D12">
          <w:rPr>
            <w:noProof/>
            <w:webHidden/>
          </w:rPr>
          <w:instrText xml:space="preserve"> PAGEREF _Toc406156663 \h </w:instrText>
        </w:r>
        <w:r w:rsidR="000D1D12">
          <w:rPr>
            <w:noProof/>
            <w:webHidden/>
          </w:rPr>
        </w:r>
        <w:r w:rsidR="000D1D12">
          <w:rPr>
            <w:noProof/>
            <w:webHidden/>
          </w:rPr>
          <w:fldChar w:fldCharType="separate"/>
        </w:r>
        <w:r w:rsidR="000F4734">
          <w:rPr>
            <w:noProof/>
            <w:webHidden/>
          </w:rPr>
          <w:t>8</w:t>
        </w:r>
        <w:r w:rsidR="000D1D12">
          <w:rPr>
            <w:noProof/>
            <w:webHidden/>
          </w:rPr>
          <w:fldChar w:fldCharType="end"/>
        </w:r>
      </w:hyperlink>
    </w:p>
    <w:p w:rsidR="000D1D12" w:rsidRDefault="004E3B92">
      <w:pPr>
        <w:pStyle w:val="TOC1"/>
        <w:tabs>
          <w:tab w:val="left" w:pos="880"/>
          <w:tab w:val="right" w:leader="dot" w:pos="9323"/>
        </w:tabs>
        <w:rPr>
          <w:rFonts w:asciiTheme="minorHAnsi" w:eastAsiaTheme="minorEastAsia" w:hAnsiTheme="minorHAnsi" w:cstheme="minorBidi"/>
          <w:noProof/>
          <w:sz w:val="22"/>
          <w:szCs w:val="22"/>
          <w:lang w:eastAsia="en-GB"/>
        </w:rPr>
      </w:pPr>
      <w:hyperlink w:anchor="_Toc406156664" w:history="1">
        <w:r w:rsidR="000D1D12" w:rsidRPr="0056096F">
          <w:rPr>
            <w:rStyle w:val="Hyperlink"/>
            <w:noProof/>
          </w:rPr>
          <w:t>6.</w:t>
        </w:r>
        <w:r w:rsidR="000D1D12">
          <w:rPr>
            <w:rFonts w:asciiTheme="minorHAnsi" w:eastAsiaTheme="minorEastAsia" w:hAnsiTheme="minorHAnsi" w:cstheme="minorBidi"/>
            <w:noProof/>
            <w:sz w:val="22"/>
            <w:szCs w:val="22"/>
            <w:lang w:eastAsia="en-GB"/>
          </w:rPr>
          <w:tab/>
        </w:r>
        <w:r w:rsidR="000D1D12" w:rsidRPr="0056096F">
          <w:rPr>
            <w:rStyle w:val="Hyperlink"/>
            <w:noProof/>
          </w:rPr>
          <w:t>Relationship with Other Policies and Procedures</w:t>
        </w:r>
        <w:r w:rsidR="000D1D12">
          <w:rPr>
            <w:noProof/>
            <w:webHidden/>
          </w:rPr>
          <w:tab/>
        </w:r>
        <w:r w:rsidR="000D1D12">
          <w:rPr>
            <w:noProof/>
            <w:webHidden/>
          </w:rPr>
          <w:fldChar w:fldCharType="begin"/>
        </w:r>
        <w:r w:rsidR="000D1D12">
          <w:rPr>
            <w:noProof/>
            <w:webHidden/>
          </w:rPr>
          <w:instrText xml:space="preserve"> PAGEREF _Toc406156664 \h </w:instrText>
        </w:r>
        <w:r w:rsidR="000D1D12">
          <w:rPr>
            <w:noProof/>
            <w:webHidden/>
          </w:rPr>
        </w:r>
        <w:r w:rsidR="000D1D12">
          <w:rPr>
            <w:noProof/>
            <w:webHidden/>
          </w:rPr>
          <w:fldChar w:fldCharType="separate"/>
        </w:r>
        <w:r w:rsidR="000F4734">
          <w:rPr>
            <w:noProof/>
            <w:webHidden/>
          </w:rPr>
          <w:t>9</w:t>
        </w:r>
        <w:r w:rsidR="000D1D12">
          <w:rPr>
            <w:noProof/>
            <w:webHidden/>
          </w:rPr>
          <w:fldChar w:fldCharType="end"/>
        </w:r>
      </w:hyperlink>
    </w:p>
    <w:p w:rsidR="000D1D12" w:rsidRDefault="004E3B92">
      <w:pPr>
        <w:pStyle w:val="TOC1"/>
        <w:tabs>
          <w:tab w:val="left" w:pos="880"/>
          <w:tab w:val="right" w:leader="dot" w:pos="9323"/>
        </w:tabs>
        <w:rPr>
          <w:rFonts w:asciiTheme="minorHAnsi" w:eastAsiaTheme="minorEastAsia" w:hAnsiTheme="minorHAnsi" w:cstheme="minorBidi"/>
          <w:noProof/>
          <w:sz w:val="22"/>
          <w:szCs w:val="22"/>
          <w:lang w:eastAsia="en-GB"/>
        </w:rPr>
      </w:pPr>
      <w:hyperlink w:anchor="_Toc406156665" w:history="1">
        <w:r w:rsidR="000D1D12" w:rsidRPr="0056096F">
          <w:rPr>
            <w:rStyle w:val="Hyperlink"/>
            <w:noProof/>
          </w:rPr>
          <w:t>7.</w:t>
        </w:r>
        <w:r w:rsidR="000D1D12">
          <w:rPr>
            <w:rFonts w:asciiTheme="minorHAnsi" w:eastAsiaTheme="minorEastAsia" w:hAnsiTheme="minorHAnsi" w:cstheme="minorBidi"/>
            <w:noProof/>
            <w:sz w:val="22"/>
            <w:szCs w:val="22"/>
            <w:lang w:eastAsia="en-GB"/>
          </w:rPr>
          <w:tab/>
        </w:r>
        <w:r w:rsidR="000D1D12" w:rsidRPr="0056096F">
          <w:rPr>
            <w:rStyle w:val="Hyperlink"/>
            <w:noProof/>
          </w:rPr>
          <w:t>Review and Monitoring</w:t>
        </w:r>
        <w:r w:rsidR="000D1D12">
          <w:rPr>
            <w:noProof/>
            <w:webHidden/>
          </w:rPr>
          <w:tab/>
        </w:r>
        <w:r w:rsidR="000D1D12">
          <w:rPr>
            <w:noProof/>
            <w:webHidden/>
          </w:rPr>
          <w:fldChar w:fldCharType="begin"/>
        </w:r>
        <w:r w:rsidR="000D1D12">
          <w:rPr>
            <w:noProof/>
            <w:webHidden/>
          </w:rPr>
          <w:instrText xml:space="preserve"> PAGEREF _Toc406156665 \h </w:instrText>
        </w:r>
        <w:r w:rsidR="000D1D12">
          <w:rPr>
            <w:noProof/>
            <w:webHidden/>
          </w:rPr>
        </w:r>
        <w:r w:rsidR="000D1D12">
          <w:rPr>
            <w:noProof/>
            <w:webHidden/>
          </w:rPr>
          <w:fldChar w:fldCharType="separate"/>
        </w:r>
        <w:r w:rsidR="000F4734">
          <w:rPr>
            <w:noProof/>
            <w:webHidden/>
          </w:rPr>
          <w:t>9</w:t>
        </w:r>
        <w:r w:rsidR="000D1D12">
          <w:rPr>
            <w:noProof/>
            <w:webHidden/>
          </w:rPr>
          <w:fldChar w:fldCharType="end"/>
        </w:r>
      </w:hyperlink>
    </w:p>
    <w:p w:rsidR="00144139" w:rsidRDefault="007B2225" w:rsidP="00144139">
      <w:pPr>
        <w:rPr>
          <w:b/>
        </w:rPr>
      </w:pPr>
      <w:r>
        <w:rPr>
          <w:b/>
        </w:rPr>
        <w:fldChar w:fldCharType="end"/>
      </w:r>
    </w:p>
    <w:p w:rsidR="00144139" w:rsidRPr="00DD6F6B" w:rsidRDefault="00144139" w:rsidP="00144139">
      <w:pPr>
        <w:jc w:val="center"/>
        <w:rPr>
          <w:b/>
          <w:sz w:val="32"/>
          <w:szCs w:val="32"/>
        </w:rPr>
      </w:pPr>
      <w:r w:rsidRPr="00DD6F6B">
        <w:rPr>
          <w:b/>
          <w:sz w:val="32"/>
          <w:szCs w:val="32"/>
        </w:rPr>
        <w:lastRenderedPageBreak/>
        <w:t>Policy and Procedure for Managing Allegations against Employees and Volunteers Working with Children and Vulnerable Adults</w:t>
      </w:r>
    </w:p>
    <w:p w:rsidR="00144139" w:rsidRDefault="00144139" w:rsidP="00144139"/>
    <w:p w:rsidR="002E3135" w:rsidRPr="004D0FD5" w:rsidRDefault="002E3135" w:rsidP="008251E2">
      <w:pPr>
        <w:pStyle w:val="Heading1"/>
      </w:pPr>
      <w:bookmarkStart w:id="1" w:name="_Toc406156638"/>
      <w:r w:rsidRPr="004D0FD5">
        <w:t>Introduction</w:t>
      </w:r>
      <w:bookmarkEnd w:id="1"/>
    </w:p>
    <w:p w:rsidR="002E3135" w:rsidRPr="004D0FD5" w:rsidRDefault="002E3135" w:rsidP="003977C6">
      <w:pPr>
        <w:rPr>
          <w:b/>
        </w:rPr>
      </w:pPr>
    </w:p>
    <w:p w:rsidR="003977C6" w:rsidRPr="004D0FD5" w:rsidRDefault="003977C6" w:rsidP="007A72B8">
      <w:pPr>
        <w:pStyle w:val="ListParagraph"/>
        <w:numPr>
          <w:ilvl w:val="1"/>
          <w:numId w:val="15"/>
        </w:numPr>
        <w:ind w:left="1149" w:hanging="792"/>
      </w:pPr>
      <w:r w:rsidRPr="004D0FD5">
        <w:t xml:space="preserve">The purpose of this policy is to ensure a consistent and effective response to any formal complaints, expressions of anxiety or other circumstances giving cause for concern about the conduct of Oxford City Council </w:t>
      </w:r>
      <w:r w:rsidR="002B35A5" w:rsidRPr="004D0FD5">
        <w:t>employee</w:t>
      </w:r>
      <w:r w:rsidRPr="004D0FD5">
        <w:t>s, in particular, though not exclusively, where these relate to the abuse of children or vulnerable adults.</w:t>
      </w:r>
    </w:p>
    <w:p w:rsidR="003977C6" w:rsidRPr="004D0FD5" w:rsidRDefault="003977C6" w:rsidP="007A72B8">
      <w:pPr>
        <w:ind w:left="1149" w:hanging="792"/>
      </w:pPr>
    </w:p>
    <w:p w:rsidR="003977C6" w:rsidRPr="004D0FD5" w:rsidRDefault="003977C6" w:rsidP="007A72B8">
      <w:pPr>
        <w:pStyle w:val="ListParagraph"/>
        <w:numPr>
          <w:ilvl w:val="1"/>
          <w:numId w:val="15"/>
        </w:numPr>
        <w:ind w:left="1149" w:hanging="792"/>
      </w:pPr>
      <w:r w:rsidRPr="004D0FD5">
        <w:t xml:space="preserve">Oxford City Council (the Council) aims to respond effectively and sensitively to any such concerns.  Allegations </w:t>
      </w:r>
      <w:r w:rsidRPr="00401156">
        <w:t xml:space="preserve">against </w:t>
      </w:r>
      <w:r w:rsidR="00D15272" w:rsidRPr="00401156">
        <w:t>employees</w:t>
      </w:r>
      <w:r w:rsidRPr="004D0FD5">
        <w:t xml:space="preserve"> can be difficult to deal with and therefore this policy and procedure is intended to assist </w:t>
      </w:r>
      <w:r w:rsidR="002B35A5" w:rsidRPr="004D0FD5">
        <w:t>employee</w:t>
      </w:r>
      <w:r w:rsidRPr="004D0FD5">
        <w:t>s in ensuring they are dealt with effectively and fairly.</w:t>
      </w:r>
    </w:p>
    <w:p w:rsidR="00712B22" w:rsidRPr="004D0FD5" w:rsidRDefault="00BB006F" w:rsidP="008251E2">
      <w:pPr>
        <w:pStyle w:val="Heading1"/>
      </w:pPr>
      <w:bookmarkStart w:id="2" w:name="_Toc406156639"/>
      <w:r w:rsidRPr="004D0FD5">
        <w:t>Scope</w:t>
      </w:r>
      <w:bookmarkEnd w:id="2"/>
    </w:p>
    <w:p w:rsidR="00BB006F" w:rsidRPr="004D0FD5" w:rsidRDefault="00BB006F" w:rsidP="003977C6">
      <w:pPr>
        <w:rPr>
          <w:b/>
        </w:rPr>
      </w:pPr>
    </w:p>
    <w:p w:rsidR="002B35A5" w:rsidRPr="004D0FD5" w:rsidRDefault="00BB006F" w:rsidP="007A72B8">
      <w:pPr>
        <w:pStyle w:val="ListParagraph"/>
        <w:numPr>
          <w:ilvl w:val="1"/>
          <w:numId w:val="17"/>
        </w:numPr>
        <w:ind w:left="1208" w:hanging="851"/>
      </w:pPr>
      <w:r w:rsidRPr="004D0FD5">
        <w:t>Th</w:t>
      </w:r>
      <w:r w:rsidR="00302E1B" w:rsidRPr="004D0FD5">
        <w:t>e principles of this</w:t>
      </w:r>
      <w:r w:rsidRPr="004D0FD5">
        <w:t xml:space="preserve"> policy and procedure appl</w:t>
      </w:r>
      <w:r w:rsidR="00302E1B" w:rsidRPr="004D0FD5">
        <w:t>y</w:t>
      </w:r>
      <w:r w:rsidRPr="004D0FD5">
        <w:t xml:space="preserve"> to all Council </w:t>
      </w:r>
      <w:r w:rsidR="00302E1B" w:rsidRPr="004D0FD5">
        <w:t xml:space="preserve">workers including contractors, agency workers, </w:t>
      </w:r>
      <w:r w:rsidR="002B35A5" w:rsidRPr="004D0FD5">
        <w:t>employees and volunteers (collectively referred to as employees.)</w:t>
      </w:r>
    </w:p>
    <w:p w:rsidR="002B35A5" w:rsidRPr="004D0FD5" w:rsidRDefault="002B35A5" w:rsidP="007A72B8">
      <w:pPr>
        <w:ind w:left="1208" w:hanging="851"/>
      </w:pPr>
    </w:p>
    <w:p w:rsidR="002B35A5" w:rsidRPr="004D0FD5" w:rsidRDefault="007B791B" w:rsidP="007A72B8">
      <w:pPr>
        <w:pStyle w:val="ListParagraph"/>
        <w:numPr>
          <w:ilvl w:val="1"/>
          <w:numId w:val="17"/>
        </w:numPr>
        <w:ind w:left="1208" w:hanging="851"/>
      </w:pPr>
      <w:r w:rsidRPr="004D0FD5">
        <w:t>The Policy will be applied as far as p</w:t>
      </w:r>
      <w:r w:rsidR="00302E1B" w:rsidRPr="004D0FD5">
        <w:t xml:space="preserve">ractical to contractors, agency workers </w:t>
      </w:r>
      <w:r w:rsidR="000E16C4" w:rsidRPr="004D0FD5">
        <w:t>and volunteers</w:t>
      </w:r>
      <w:r w:rsidRPr="004D0FD5">
        <w:t xml:space="preserve">, but </w:t>
      </w:r>
      <w:r w:rsidR="00E665C8" w:rsidRPr="004D0FD5">
        <w:t>the application may be adjusted based on their employment status</w:t>
      </w:r>
      <w:r w:rsidR="00236DF2">
        <w:t>.</w:t>
      </w:r>
      <w:r w:rsidR="00E665C8" w:rsidRPr="004D0FD5">
        <w:t xml:space="preserve"> </w:t>
      </w:r>
    </w:p>
    <w:p w:rsidR="007B791B" w:rsidRPr="004D0FD5" w:rsidRDefault="007B791B" w:rsidP="007A72B8">
      <w:pPr>
        <w:ind w:left="1208" w:hanging="851"/>
      </w:pPr>
    </w:p>
    <w:p w:rsidR="00BB006F" w:rsidRPr="004D0FD5" w:rsidRDefault="00BB006F" w:rsidP="007A72B8">
      <w:pPr>
        <w:pStyle w:val="ListParagraph"/>
        <w:numPr>
          <w:ilvl w:val="1"/>
          <w:numId w:val="17"/>
        </w:numPr>
        <w:ind w:left="1208" w:hanging="851"/>
      </w:pPr>
      <w:r w:rsidRPr="004D0FD5">
        <w:t>Allegations may be made by the child or vulner</w:t>
      </w:r>
      <w:r w:rsidR="002922B5" w:rsidRPr="004D0FD5">
        <w:t>able adult themselves or from</w:t>
      </w:r>
      <w:r w:rsidRPr="004D0FD5">
        <w:t xml:space="preserve"> a number of other sources including colleagues, service users, relatives, carers, </w:t>
      </w:r>
      <w:r w:rsidR="002922B5" w:rsidRPr="004D0FD5">
        <w:t>professionals or partner organisations.</w:t>
      </w:r>
    </w:p>
    <w:p w:rsidR="002922B5" w:rsidRPr="004D0FD5" w:rsidRDefault="002922B5" w:rsidP="007A72B8">
      <w:pPr>
        <w:ind w:left="1208" w:hanging="851"/>
      </w:pPr>
    </w:p>
    <w:p w:rsidR="003977C6" w:rsidRPr="004D0FD5" w:rsidRDefault="002922B5" w:rsidP="007A72B8">
      <w:pPr>
        <w:pStyle w:val="ListParagraph"/>
        <w:numPr>
          <w:ilvl w:val="1"/>
          <w:numId w:val="17"/>
        </w:numPr>
        <w:ind w:left="1208" w:hanging="851"/>
      </w:pPr>
      <w:r w:rsidRPr="004D0FD5">
        <w:t xml:space="preserve">All </w:t>
      </w:r>
      <w:r w:rsidR="002B35A5" w:rsidRPr="004D0FD5">
        <w:t>employee</w:t>
      </w:r>
      <w:r w:rsidRPr="004D0FD5">
        <w:t xml:space="preserve">s are expected to be aware of the Council’s Safeguarding Children, Young People and Vulnerable Adult Policy. </w:t>
      </w:r>
      <w:r w:rsidR="00302E1B" w:rsidRPr="004D0FD5">
        <w:t xml:space="preserve">Please refer to the </w:t>
      </w:r>
      <w:hyperlink r:id="rId10" w:history="1">
        <w:r w:rsidR="00302E1B" w:rsidRPr="004D0FD5">
          <w:rPr>
            <w:rStyle w:val="Hyperlink"/>
          </w:rPr>
          <w:t>Keeping People Safe</w:t>
        </w:r>
      </w:hyperlink>
      <w:r w:rsidR="00302E1B" w:rsidRPr="004D0FD5">
        <w:t xml:space="preserve"> page on the intranet for details of the policy and procedures.</w:t>
      </w:r>
    </w:p>
    <w:p w:rsidR="002922B5" w:rsidRPr="004D0FD5" w:rsidRDefault="002922B5" w:rsidP="00CD00D0">
      <w:pPr>
        <w:pStyle w:val="Heading1"/>
      </w:pPr>
      <w:bookmarkStart w:id="3" w:name="_Toc406156640"/>
      <w:r w:rsidRPr="004D0FD5">
        <w:t>Principles</w:t>
      </w:r>
      <w:bookmarkEnd w:id="3"/>
    </w:p>
    <w:p w:rsidR="002922B5" w:rsidRPr="004D0FD5" w:rsidRDefault="002922B5" w:rsidP="007A72B8">
      <w:pPr>
        <w:ind w:left="357" w:firstLine="851"/>
        <w:rPr>
          <w:b/>
        </w:rPr>
      </w:pPr>
    </w:p>
    <w:p w:rsidR="00CD00D0" w:rsidRPr="004D0FD5" w:rsidRDefault="00CD00D0" w:rsidP="007A72B8">
      <w:pPr>
        <w:pStyle w:val="ListParagraph"/>
        <w:numPr>
          <w:ilvl w:val="0"/>
          <w:numId w:val="17"/>
        </w:numPr>
        <w:ind w:left="357" w:firstLine="851"/>
        <w:rPr>
          <w:vanish/>
        </w:rPr>
      </w:pPr>
    </w:p>
    <w:p w:rsidR="00CD00D0" w:rsidRPr="004D0FD5" w:rsidRDefault="00CD00D0" w:rsidP="007A72B8">
      <w:pPr>
        <w:pStyle w:val="ListParagraph"/>
        <w:numPr>
          <w:ilvl w:val="0"/>
          <w:numId w:val="17"/>
        </w:numPr>
        <w:ind w:left="357" w:firstLine="851"/>
        <w:rPr>
          <w:vanish/>
        </w:rPr>
      </w:pPr>
    </w:p>
    <w:p w:rsidR="002922B5" w:rsidRPr="004D0FD5" w:rsidRDefault="002922B5" w:rsidP="007A72B8">
      <w:pPr>
        <w:pStyle w:val="ListParagraph"/>
        <w:numPr>
          <w:ilvl w:val="1"/>
          <w:numId w:val="17"/>
        </w:numPr>
        <w:tabs>
          <w:tab w:val="left" w:pos="1276"/>
        </w:tabs>
        <w:ind w:left="1208" w:hanging="851"/>
      </w:pPr>
      <w:r w:rsidRPr="004D0FD5">
        <w:t>The Council recognises that proper procedures and safeguards need to be in place so that allegations of misconduct against</w:t>
      </w:r>
      <w:r w:rsidR="002B35A5" w:rsidRPr="004D0FD5">
        <w:t xml:space="preserve"> employee</w:t>
      </w:r>
      <w:r w:rsidRPr="004D0FD5">
        <w:t>s are dealt with promptly and effectively so that actual misconduct is identified and appropriate sanctions applied, whilst at the same time minimising the risk of unfounded allegations.</w:t>
      </w:r>
    </w:p>
    <w:p w:rsidR="006F25FE" w:rsidRPr="004D0FD5" w:rsidRDefault="007D085B" w:rsidP="00144139">
      <w:pPr>
        <w:pStyle w:val="Heading1"/>
      </w:pPr>
      <w:bookmarkStart w:id="4" w:name="_Toc406156641"/>
      <w:r w:rsidRPr="004D0FD5">
        <w:t>Responsibilities</w:t>
      </w:r>
      <w:bookmarkEnd w:id="4"/>
    </w:p>
    <w:p w:rsidR="006F25FE" w:rsidRPr="004D0FD5" w:rsidRDefault="006F25FE" w:rsidP="002E3135">
      <w:pPr>
        <w:rPr>
          <w:b/>
        </w:rPr>
      </w:pPr>
    </w:p>
    <w:p w:rsidR="006F25FE" w:rsidRPr="004D0FD5" w:rsidRDefault="00302E1B" w:rsidP="007A72B8">
      <w:pPr>
        <w:pStyle w:val="Heading2"/>
        <w:ind w:firstLine="142"/>
      </w:pPr>
      <w:bookmarkStart w:id="5" w:name="_Toc406156642"/>
      <w:r w:rsidRPr="004D0FD5">
        <w:t>Executive Director for Community Services</w:t>
      </w:r>
      <w:bookmarkEnd w:id="5"/>
    </w:p>
    <w:p w:rsidR="00144139" w:rsidRPr="004D0FD5" w:rsidRDefault="00144139" w:rsidP="002E3135">
      <w:pPr>
        <w:rPr>
          <w:b/>
        </w:rPr>
      </w:pPr>
    </w:p>
    <w:p w:rsidR="00502430" w:rsidRPr="004D0FD5" w:rsidRDefault="00502430" w:rsidP="00502430">
      <w:pPr>
        <w:pStyle w:val="ListParagraph"/>
        <w:numPr>
          <w:ilvl w:val="0"/>
          <w:numId w:val="17"/>
        </w:numPr>
        <w:rPr>
          <w:vanish/>
        </w:rPr>
      </w:pPr>
    </w:p>
    <w:p w:rsidR="00302E1B" w:rsidRPr="004D0FD5" w:rsidRDefault="00302E1B" w:rsidP="007A72B8">
      <w:pPr>
        <w:pStyle w:val="ListParagraph"/>
        <w:numPr>
          <w:ilvl w:val="1"/>
          <w:numId w:val="17"/>
        </w:numPr>
        <w:ind w:left="1076" w:hanging="792"/>
      </w:pPr>
      <w:r w:rsidRPr="004D0FD5">
        <w:t xml:space="preserve">The Executive Director for Community Services is the Council’s overall Lead Officer for Safeguarding and therefore has responsibility for ensuring the </w:t>
      </w:r>
      <w:r w:rsidRPr="004D0FD5">
        <w:lastRenderedPageBreak/>
        <w:t>effective operation of all safeguarding policies and procedures including this one.</w:t>
      </w:r>
    </w:p>
    <w:p w:rsidR="007D085B" w:rsidRPr="004D0FD5" w:rsidRDefault="007D085B" w:rsidP="007A72B8">
      <w:pPr>
        <w:ind w:left="481"/>
        <w:rPr>
          <w:b/>
        </w:rPr>
      </w:pPr>
    </w:p>
    <w:p w:rsidR="007D085B" w:rsidRPr="004D0FD5" w:rsidRDefault="007D085B" w:rsidP="007A72B8">
      <w:pPr>
        <w:pStyle w:val="Heading2"/>
        <w:ind w:left="142"/>
      </w:pPr>
      <w:bookmarkStart w:id="6" w:name="_Toc406156643"/>
      <w:r w:rsidRPr="004D0FD5">
        <w:t>Head of Human Resources</w:t>
      </w:r>
      <w:bookmarkEnd w:id="6"/>
    </w:p>
    <w:p w:rsidR="006F25FE" w:rsidRPr="004D0FD5" w:rsidRDefault="006F25FE" w:rsidP="007A72B8">
      <w:pPr>
        <w:ind w:left="339"/>
        <w:rPr>
          <w:b/>
        </w:rPr>
      </w:pPr>
    </w:p>
    <w:p w:rsidR="00502430" w:rsidRPr="004D0FD5" w:rsidRDefault="00502430" w:rsidP="007A72B8">
      <w:pPr>
        <w:pStyle w:val="ListParagraph"/>
        <w:numPr>
          <w:ilvl w:val="0"/>
          <w:numId w:val="20"/>
        </w:numPr>
        <w:ind w:left="415"/>
        <w:rPr>
          <w:vanish/>
        </w:rPr>
      </w:pPr>
    </w:p>
    <w:p w:rsidR="00502430" w:rsidRPr="004D0FD5" w:rsidRDefault="00502430" w:rsidP="007A72B8">
      <w:pPr>
        <w:pStyle w:val="ListParagraph"/>
        <w:numPr>
          <w:ilvl w:val="0"/>
          <w:numId w:val="20"/>
        </w:numPr>
        <w:ind w:left="415"/>
        <w:rPr>
          <w:vanish/>
        </w:rPr>
      </w:pPr>
    </w:p>
    <w:p w:rsidR="00502430" w:rsidRPr="004D0FD5" w:rsidRDefault="00502430" w:rsidP="007A72B8">
      <w:pPr>
        <w:pStyle w:val="ListParagraph"/>
        <w:numPr>
          <w:ilvl w:val="0"/>
          <w:numId w:val="20"/>
        </w:numPr>
        <w:ind w:left="415"/>
        <w:rPr>
          <w:vanish/>
        </w:rPr>
      </w:pPr>
    </w:p>
    <w:p w:rsidR="00502430" w:rsidRPr="004D0FD5" w:rsidRDefault="00502430" w:rsidP="007A72B8">
      <w:pPr>
        <w:pStyle w:val="ListParagraph"/>
        <w:numPr>
          <w:ilvl w:val="0"/>
          <w:numId w:val="20"/>
        </w:numPr>
        <w:ind w:left="415"/>
        <w:rPr>
          <w:vanish/>
        </w:rPr>
      </w:pPr>
    </w:p>
    <w:p w:rsidR="00502430" w:rsidRPr="004D0FD5" w:rsidRDefault="00502430" w:rsidP="007A72B8">
      <w:pPr>
        <w:pStyle w:val="ListParagraph"/>
        <w:numPr>
          <w:ilvl w:val="1"/>
          <w:numId w:val="20"/>
        </w:numPr>
        <w:ind w:left="847"/>
        <w:rPr>
          <w:vanish/>
        </w:rPr>
      </w:pPr>
    </w:p>
    <w:p w:rsidR="006F25FE" w:rsidRDefault="006F25FE" w:rsidP="007A72B8">
      <w:pPr>
        <w:pStyle w:val="ListParagraph"/>
        <w:numPr>
          <w:ilvl w:val="1"/>
          <w:numId w:val="20"/>
        </w:numPr>
        <w:ind w:left="847"/>
      </w:pPr>
      <w:r w:rsidRPr="004D0FD5">
        <w:t>The Head of Human Resources is the Council’s lead officer regarding allegations of abuse relating to children or vulnerable adults against employees and is the Council’s Local Authority Designated Officer (LADO).</w:t>
      </w:r>
    </w:p>
    <w:p w:rsidR="00401156" w:rsidRDefault="00401156" w:rsidP="00401156">
      <w:pPr>
        <w:ind w:left="55"/>
      </w:pPr>
    </w:p>
    <w:p w:rsidR="00401156" w:rsidRPr="00B62480" w:rsidRDefault="00401156" w:rsidP="00401156">
      <w:pPr>
        <w:ind w:left="55"/>
        <w:rPr>
          <w:b/>
        </w:rPr>
      </w:pPr>
      <w:r w:rsidRPr="00B62480">
        <w:rPr>
          <w:b/>
        </w:rPr>
        <w:t>Designated Safeguarding Officers</w:t>
      </w:r>
    </w:p>
    <w:p w:rsidR="00401156" w:rsidRPr="00B62480" w:rsidRDefault="00401156" w:rsidP="00401156">
      <w:pPr>
        <w:ind w:left="55"/>
        <w:rPr>
          <w:b/>
        </w:rPr>
      </w:pPr>
    </w:p>
    <w:p w:rsidR="00401156" w:rsidRPr="00B62480" w:rsidRDefault="00401156" w:rsidP="007A72B8">
      <w:pPr>
        <w:pStyle w:val="ListParagraph"/>
        <w:numPr>
          <w:ilvl w:val="1"/>
          <w:numId w:val="20"/>
        </w:numPr>
        <w:ind w:left="847"/>
      </w:pPr>
      <w:r w:rsidRPr="00B62480">
        <w:t>The following officers also have specific safeguarding responsibilities</w:t>
      </w:r>
      <w:r w:rsidR="00DF4D58" w:rsidRPr="00B62480">
        <w:t>:-</w:t>
      </w:r>
    </w:p>
    <w:p w:rsidR="00DF4D58" w:rsidRPr="00B62480" w:rsidRDefault="00DF4D58" w:rsidP="00DF4D58">
      <w:pPr>
        <w:pStyle w:val="ListParagraph"/>
        <w:ind w:left="847"/>
      </w:pPr>
    </w:p>
    <w:p w:rsidR="00401156" w:rsidRPr="00B62480" w:rsidRDefault="00401156" w:rsidP="00401156">
      <w:pPr>
        <w:pStyle w:val="ListParagraph"/>
        <w:numPr>
          <w:ilvl w:val="2"/>
          <w:numId w:val="20"/>
        </w:numPr>
      </w:pPr>
      <w:r w:rsidRPr="00B62480">
        <w:t xml:space="preserve">The </w:t>
      </w:r>
      <w:r w:rsidR="00DF4D58" w:rsidRPr="00B62480">
        <w:t>Partnership</w:t>
      </w:r>
      <w:r w:rsidRPr="00B62480">
        <w:t xml:space="preserve"> Development Manager </w:t>
      </w:r>
      <w:r w:rsidR="00DF4D58" w:rsidRPr="00B62480">
        <w:t>–</w:t>
      </w:r>
      <w:r w:rsidRPr="00B62480">
        <w:t xml:space="preserve"> </w:t>
      </w:r>
      <w:r w:rsidR="00DF4D58" w:rsidRPr="00B62480">
        <w:t>the primary contact with the Safeguarding Children and Adults Boards and co-ordinator for safeguarding across the Council</w:t>
      </w:r>
    </w:p>
    <w:p w:rsidR="00DF4D58" w:rsidRPr="00B62480" w:rsidRDefault="00DF4D58" w:rsidP="00401156">
      <w:pPr>
        <w:pStyle w:val="ListParagraph"/>
        <w:numPr>
          <w:ilvl w:val="2"/>
          <w:numId w:val="20"/>
        </w:numPr>
      </w:pPr>
      <w:r w:rsidRPr="00B62480">
        <w:t>The Corporate Secretariat Manager – responsible for the co-ordination of information searches and liaising on investigations and Serious Case Reviews</w:t>
      </w:r>
    </w:p>
    <w:p w:rsidR="00DF4D58" w:rsidRPr="00B62480" w:rsidRDefault="00DF4D58" w:rsidP="00401156">
      <w:pPr>
        <w:pStyle w:val="ListParagraph"/>
        <w:numPr>
          <w:ilvl w:val="2"/>
          <w:numId w:val="20"/>
        </w:numPr>
      </w:pPr>
      <w:r w:rsidRPr="00B62480">
        <w:t>The Head of Housing – responsible for providing advice and guidance with regard to vulnerable adults.</w:t>
      </w:r>
    </w:p>
    <w:p w:rsidR="006F25FE" w:rsidRPr="004D0FD5" w:rsidRDefault="006F25FE" w:rsidP="007A72B8">
      <w:pPr>
        <w:ind w:left="339"/>
      </w:pPr>
    </w:p>
    <w:p w:rsidR="006F25FE" w:rsidRPr="004D0FD5" w:rsidRDefault="006F25FE" w:rsidP="007A72B8">
      <w:pPr>
        <w:pStyle w:val="Heading2"/>
        <w:ind w:left="481" w:hanging="339"/>
      </w:pPr>
      <w:bookmarkStart w:id="7" w:name="_Toc406156644"/>
      <w:r w:rsidRPr="004D0FD5">
        <w:t>Directors and Heads of Service</w:t>
      </w:r>
      <w:bookmarkEnd w:id="7"/>
    </w:p>
    <w:p w:rsidR="006F25FE" w:rsidRPr="004D0FD5" w:rsidRDefault="006F25FE" w:rsidP="007A72B8">
      <w:pPr>
        <w:ind w:left="339"/>
      </w:pPr>
    </w:p>
    <w:p w:rsidR="006F25FE" w:rsidRPr="004D0FD5" w:rsidRDefault="006F25FE" w:rsidP="007A72B8">
      <w:pPr>
        <w:pStyle w:val="ListParagraph"/>
        <w:numPr>
          <w:ilvl w:val="1"/>
          <w:numId w:val="20"/>
        </w:numPr>
        <w:ind w:left="847"/>
      </w:pPr>
      <w:r w:rsidRPr="004D0FD5">
        <w:t>Directors and Heads of Service are responsible for:</w:t>
      </w:r>
    </w:p>
    <w:p w:rsidR="006F25FE" w:rsidRPr="004D0FD5" w:rsidRDefault="006F25FE" w:rsidP="00207844">
      <w:pPr>
        <w:pStyle w:val="ListParagraph"/>
        <w:numPr>
          <w:ilvl w:val="0"/>
          <w:numId w:val="4"/>
        </w:numPr>
        <w:ind w:left="284" w:firstLine="567"/>
      </w:pPr>
      <w:r w:rsidRPr="004D0FD5">
        <w:t>The effective implementation of this policy within their areas</w:t>
      </w:r>
    </w:p>
    <w:p w:rsidR="006F25FE" w:rsidRPr="004D0FD5" w:rsidRDefault="006F25FE" w:rsidP="00207844">
      <w:pPr>
        <w:pStyle w:val="ListParagraph"/>
        <w:numPr>
          <w:ilvl w:val="0"/>
          <w:numId w:val="4"/>
        </w:numPr>
        <w:ind w:left="284" w:firstLine="567"/>
      </w:pPr>
      <w:r w:rsidRPr="004D0FD5">
        <w:t>Providing resources for putting this policy into practice within their areas</w:t>
      </w:r>
    </w:p>
    <w:p w:rsidR="006F25FE" w:rsidRPr="004D0FD5" w:rsidRDefault="006F25FE" w:rsidP="00207844">
      <w:pPr>
        <w:pStyle w:val="ListParagraph"/>
        <w:numPr>
          <w:ilvl w:val="0"/>
          <w:numId w:val="4"/>
        </w:numPr>
        <w:ind w:left="284" w:firstLine="567"/>
      </w:pPr>
      <w:r w:rsidRPr="004D0FD5">
        <w:t>Ensuring that this policy is followed within their areas.</w:t>
      </w:r>
    </w:p>
    <w:p w:rsidR="007D085B" w:rsidRPr="004D0FD5" w:rsidRDefault="007D085B" w:rsidP="007A72B8">
      <w:pPr>
        <w:ind w:left="339"/>
        <w:rPr>
          <w:b/>
        </w:rPr>
      </w:pPr>
    </w:p>
    <w:p w:rsidR="007D085B" w:rsidRPr="004D0FD5" w:rsidRDefault="007D085B" w:rsidP="00B85E7F">
      <w:pPr>
        <w:pStyle w:val="Heading2"/>
        <w:ind w:left="142"/>
      </w:pPr>
      <w:bookmarkStart w:id="8" w:name="_Toc406156645"/>
      <w:r w:rsidRPr="004D0FD5">
        <w:t>Human Resources Business Partners</w:t>
      </w:r>
      <w:bookmarkEnd w:id="8"/>
    </w:p>
    <w:p w:rsidR="006F25FE" w:rsidRPr="004D0FD5" w:rsidRDefault="006F25FE" w:rsidP="007A72B8">
      <w:pPr>
        <w:ind w:left="339"/>
        <w:rPr>
          <w:b/>
        </w:rPr>
      </w:pPr>
    </w:p>
    <w:p w:rsidR="006F25FE" w:rsidRPr="004D0FD5" w:rsidRDefault="006F25FE" w:rsidP="007A72B8">
      <w:pPr>
        <w:pStyle w:val="ListParagraph"/>
        <w:numPr>
          <w:ilvl w:val="1"/>
          <w:numId w:val="20"/>
        </w:numPr>
        <w:ind w:left="847"/>
      </w:pPr>
      <w:r w:rsidRPr="004D0FD5">
        <w:t xml:space="preserve">Human Resources are responsible for providing support and advice to managers in the implementation of this policy. </w:t>
      </w:r>
    </w:p>
    <w:p w:rsidR="006F25FE" w:rsidRPr="004D0FD5" w:rsidRDefault="006F25FE" w:rsidP="007A72B8">
      <w:pPr>
        <w:ind w:left="339"/>
      </w:pPr>
    </w:p>
    <w:p w:rsidR="007D085B" w:rsidRPr="004D0FD5" w:rsidRDefault="007D085B" w:rsidP="00B85E7F">
      <w:pPr>
        <w:pStyle w:val="Heading2"/>
        <w:ind w:left="142"/>
      </w:pPr>
      <w:bookmarkStart w:id="9" w:name="_Toc406156646"/>
      <w:r w:rsidRPr="004D0FD5">
        <w:t>Line Managers</w:t>
      </w:r>
      <w:bookmarkEnd w:id="9"/>
    </w:p>
    <w:p w:rsidR="006F25FE" w:rsidRPr="004D0FD5" w:rsidRDefault="006F25FE" w:rsidP="007A72B8">
      <w:pPr>
        <w:ind w:left="339"/>
      </w:pPr>
    </w:p>
    <w:p w:rsidR="007D085B" w:rsidRPr="004D0FD5" w:rsidRDefault="007D085B" w:rsidP="007A72B8">
      <w:pPr>
        <w:pStyle w:val="ListParagraph"/>
        <w:numPr>
          <w:ilvl w:val="1"/>
          <w:numId w:val="20"/>
        </w:numPr>
        <w:ind w:left="847"/>
      </w:pPr>
      <w:r w:rsidRPr="004D0FD5">
        <w:t>Lin</w:t>
      </w:r>
      <w:r w:rsidR="00E2451C" w:rsidRPr="004D0FD5">
        <w:t xml:space="preserve">e </w:t>
      </w:r>
      <w:r w:rsidRPr="004D0FD5">
        <w:t xml:space="preserve">Managers </w:t>
      </w:r>
      <w:r w:rsidR="006F25FE" w:rsidRPr="004D0FD5">
        <w:t xml:space="preserve">must familiarise themselves with the provisions of this policy and associated policies and procedures that may be used in dealing with </w:t>
      </w:r>
      <w:r w:rsidR="005F28D9">
        <w:t xml:space="preserve">the </w:t>
      </w:r>
      <w:r w:rsidR="006F25FE" w:rsidRPr="004D0FD5">
        <w:t>various consequences of an allegations being made against and employee.</w:t>
      </w:r>
    </w:p>
    <w:p w:rsidR="007D085B" w:rsidRPr="004D0FD5" w:rsidRDefault="007D085B" w:rsidP="007A72B8">
      <w:pPr>
        <w:ind w:left="339"/>
        <w:rPr>
          <w:b/>
        </w:rPr>
      </w:pPr>
    </w:p>
    <w:p w:rsidR="007D085B" w:rsidRPr="004D0FD5" w:rsidRDefault="00A61BE8" w:rsidP="00B85E7F">
      <w:pPr>
        <w:pStyle w:val="Heading2"/>
        <w:ind w:left="142"/>
      </w:pPr>
      <w:bookmarkStart w:id="10" w:name="_Toc406156647"/>
      <w:r w:rsidRPr="004D0FD5">
        <w:t>Employees</w:t>
      </w:r>
      <w:bookmarkEnd w:id="10"/>
    </w:p>
    <w:p w:rsidR="00761C51" w:rsidRPr="004D0FD5" w:rsidRDefault="00761C51" w:rsidP="007A72B8">
      <w:pPr>
        <w:ind w:left="339"/>
        <w:rPr>
          <w:b/>
        </w:rPr>
      </w:pPr>
    </w:p>
    <w:p w:rsidR="00761C51" w:rsidRPr="004D0FD5" w:rsidRDefault="00761C51" w:rsidP="007A72B8">
      <w:pPr>
        <w:pStyle w:val="ListParagraph"/>
        <w:numPr>
          <w:ilvl w:val="1"/>
          <w:numId w:val="20"/>
        </w:numPr>
        <w:ind w:left="847"/>
      </w:pPr>
      <w:r w:rsidRPr="004D0FD5">
        <w:t xml:space="preserve">All employees have right and duty to raise any serious matters of concern that they may have even though this may involve making allegations about the conduct of colleagues.  They should therefore raise any such concerns with their line manager, an appropriate alternative senior manager or Head of Service or Human Resources.  Employees who are making an allegation against a colleague should be made aware of the </w:t>
      </w:r>
      <w:hyperlink r:id="rId11" w:history="1">
        <w:r w:rsidRPr="00DF4D58">
          <w:rPr>
            <w:rStyle w:val="Hyperlink"/>
          </w:rPr>
          <w:t>Council’s Whistleblowing Policy</w:t>
        </w:r>
      </w:hyperlink>
      <w:r w:rsidR="00D975FC" w:rsidRPr="004D0FD5">
        <w:t xml:space="preserve"> which is available on the intranet or from Human Resources</w:t>
      </w:r>
      <w:r w:rsidRPr="004D0FD5">
        <w:t>.</w:t>
      </w:r>
    </w:p>
    <w:p w:rsidR="007A2522" w:rsidRPr="004D0FD5" w:rsidRDefault="007A2522" w:rsidP="007A72B8">
      <w:pPr>
        <w:ind w:left="339"/>
      </w:pPr>
    </w:p>
    <w:p w:rsidR="007A2522" w:rsidRPr="004D0FD5" w:rsidRDefault="007A2522" w:rsidP="007A72B8">
      <w:pPr>
        <w:pStyle w:val="ListParagraph"/>
        <w:numPr>
          <w:ilvl w:val="1"/>
          <w:numId w:val="20"/>
        </w:numPr>
        <w:ind w:left="847"/>
      </w:pPr>
      <w:r w:rsidRPr="004D0FD5">
        <w:t>A failure to report an allegation or concern is potentially a disciplinary matter.</w:t>
      </w:r>
    </w:p>
    <w:p w:rsidR="007A2522" w:rsidRPr="004D0FD5" w:rsidRDefault="007A2522" w:rsidP="007A72B8">
      <w:pPr>
        <w:ind w:left="339"/>
      </w:pPr>
    </w:p>
    <w:p w:rsidR="007A2522" w:rsidRPr="004D0FD5" w:rsidRDefault="007A2522" w:rsidP="007A72B8">
      <w:pPr>
        <w:pStyle w:val="ListParagraph"/>
        <w:numPr>
          <w:ilvl w:val="1"/>
          <w:numId w:val="20"/>
        </w:numPr>
        <w:ind w:left="847"/>
      </w:pPr>
      <w:r w:rsidRPr="004D0FD5">
        <w:lastRenderedPageBreak/>
        <w:t>Employees are strongly advised to report any incident, involving themselves that could give rise to concern, including the potential for misinterpretation by others.</w:t>
      </w:r>
    </w:p>
    <w:p w:rsidR="00D975FC" w:rsidRPr="004D0FD5" w:rsidRDefault="00D975FC" w:rsidP="00144139">
      <w:pPr>
        <w:pStyle w:val="Heading1"/>
      </w:pPr>
      <w:bookmarkStart w:id="11" w:name="_Toc406156648"/>
      <w:r w:rsidRPr="004D0FD5">
        <w:t>Procedure</w:t>
      </w:r>
      <w:bookmarkEnd w:id="11"/>
    </w:p>
    <w:p w:rsidR="002922B5" w:rsidRPr="004D0FD5" w:rsidRDefault="002922B5" w:rsidP="002E3135">
      <w:pPr>
        <w:rPr>
          <w:b/>
        </w:rPr>
      </w:pPr>
    </w:p>
    <w:p w:rsidR="00D975FC" w:rsidRPr="004D0FD5" w:rsidRDefault="00D975FC" w:rsidP="00620CE1">
      <w:pPr>
        <w:pStyle w:val="Heading2"/>
        <w:ind w:hanging="284"/>
      </w:pPr>
      <w:bookmarkStart w:id="12" w:name="_Toc406156649"/>
      <w:r w:rsidRPr="004D0FD5">
        <w:t>Allegation against an Employee</w:t>
      </w:r>
      <w:bookmarkEnd w:id="12"/>
    </w:p>
    <w:p w:rsidR="00D975FC" w:rsidRPr="004D0FD5" w:rsidRDefault="00D975FC" w:rsidP="002E3135">
      <w:pPr>
        <w:rPr>
          <w:b/>
        </w:rPr>
      </w:pPr>
    </w:p>
    <w:p w:rsidR="00502430" w:rsidRPr="004D0FD5" w:rsidRDefault="00502430" w:rsidP="00502430">
      <w:pPr>
        <w:pStyle w:val="ListParagraph"/>
        <w:numPr>
          <w:ilvl w:val="0"/>
          <w:numId w:val="21"/>
        </w:numPr>
        <w:rPr>
          <w:vanish/>
        </w:rPr>
      </w:pPr>
    </w:p>
    <w:p w:rsidR="00502430" w:rsidRPr="004D0FD5" w:rsidRDefault="00502430" w:rsidP="00502430">
      <w:pPr>
        <w:pStyle w:val="ListParagraph"/>
        <w:numPr>
          <w:ilvl w:val="0"/>
          <w:numId w:val="21"/>
        </w:numPr>
        <w:rPr>
          <w:vanish/>
        </w:rPr>
      </w:pPr>
    </w:p>
    <w:p w:rsidR="00502430" w:rsidRPr="004D0FD5" w:rsidRDefault="00502430" w:rsidP="00502430">
      <w:pPr>
        <w:pStyle w:val="ListParagraph"/>
        <w:numPr>
          <w:ilvl w:val="0"/>
          <w:numId w:val="21"/>
        </w:numPr>
        <w:rPr>
          <w:vanish/>
        </w:rPr>
      </w:pPr>
    </w:p>
    <w:p w:rsidR="00502430" w:rsidRPr="004D0FD5" w:rsidRDefault="00502430" w:rsidP="00502430">
      <w:pPr>
        <w:pStyle w:val="ListParagraph"/>
        <w:numPr>
          <w:ilvl w:val="0"/>
          <w:numId w:val="21"/>
        </w:numPr>
        <w:rPr>
          <w:vanish/>
        </w:rPr>
      </w:pPr>
    </w:p>
    <w:p w:rsidR="00502430" w:rsidRPr="004D0FD5" w:rsidRDefault="00502430" w:rsidP="00502430">
      <w:pPr>
        <w:pStyle w:val="ListParagraph"/>
        <w:numPr>
          <w:ilvl w:val="0"/>
          <w:numId w:val="21"/>
        </w:numPr>
        <w:rPr>
          <w:vanish/>
        </w:rPr>
      </w:pPr>
    </w:p>
    <w:p w:rsidR="00D975FC" w:rsidRPr="004D0FD5" w:rsidRDefault="00D975FC" w:rsidP="00620CE1">
      <w:pPr>
        <w:pStyle w:val="ListParagraph"/>
        <w:numPr>
          <w:ilvl w:val="1"/>
          <w:numId w:val="21"/>
        </w:numPr>
        <w:ind w:left="851" w:hanging="851"/>
      </w:pPr>
      <w:r w:rsidRPr="004D0FD5">
        <w:t xml:space="preserve">An allegation against an employee may be made by the child or vulnerable adult themselves or from a number of other sources including colleagues, service users, relatives, carers, professionals or partner organisations and may be in person, in writing or by telephone.  </w:t>
      </w:r>
    </w:p>
    <w:p w:rsidR="00D975FC" w:rsidRPr="004D0FD5" w:rsidRDefault="00D975FC" w:rsidP="00620CE1">
      <w:pPr>
        <w:ind w:left="851" w:hanging="851"/>
      </w:pPr>
    </w:p>
    <w:p w:rsidR="002E4430" w:rsidRPr="004D0FD5" w:rsidRDefault="00D975FC" w:rsidP="00620CE1">
      <w:pPr>
        <w:pStyle w:val="ListParagraph"/>
        <w:numPr>
          <w:ilvl w:val="1"/>
          <w:numId w:val="21"/>
        </w:numPr>
        <w:ind w:left="851" w:hanging="851"/>
      </w:pPr>
      <w:r w:rsidRPr="004D0FD5">
        <w:t>The person raising the concern may or may not be willing to be identified, or the allegation may be made anonymously.</w:t>
      </w:r>
      <w:r w:rsidR="00C17658" w:rsidRPr="004D0FD5">
        <w:t xml:space="preserve"> </w:t>
      </w:r>
    </w:p>
    <w:p w:rsidR="002E4430" w:rsidRPr="004D0FD5" w:rsidRDefault="002E4430" w:rsidP="00620CE1">
      <w:pPr>
        <w:ind w:left="851" w:hanging="851"/>
      </w:pPr>
    </w:p>
    <w:p w:rsidR="00D975FC" w:rsidRPr="004D0FD5" w:rsidRDefault="00E665C8" w:rsidP="00620CE1">
      <w:pPr>
        <w:pStyle w:val="ListParagraph"/>
        <w:numPr>
          <w:ilvl w:val="1"/>
          <w:numId w:val="21"/>
        </w:numPr>
        <w:ind w:left="851" w:hanging="851"/>
      </w:pPr>
      <w:r w:rsidRPr="004D0FD5">
        <w:t>An</w:t>
      </w:r>
      <w:r w:rsidR="00C17658" w:rsidRPr="004D0FD5">
        <w:t xml:space="preserve"> employee receiving the allegation should obtain as much information as possible mak</w:t>
      </w:r>
      <w:r w:rsidR="007A2522" w:rsidRPr="004D0FD5">
        <w:t>ing</w:t>
      </w:r>
      <w:r w:rsidR="00C17658" w:rsidRPr="004D0FD5">
        <w:t xml:space="preserve"> a written record</w:t>
      </w:r>
      <w:r w:rsidR="007A2522" w:rsidRPr="004D0FD5">
        <w:t xml:space="preserve"> of it</w:t>
      </w:r>
      <w:r w:rsidR="00C17658" w:rsidRPr="004D0FD5">
        <w:t xml:space="preserve"> and must notify </w:t>
      </w:r>
      <w:r w:rsidR="0059626F">
        <w:t xml:space="preserve">the Head of Human Resources (or </w:t>
      </w:r>
      <w:r w:rsidR="00C75F22">
        <w:t>nominated</w:t>
      </w:r>
      <w:r w:rsidR="0059626F">
        <w:t xml:space="preserve"> deputy</w:t>
      </w:r>
      <w:r w:rsidR="00C75F22">
        <w:t xml:space="preserve">) </w:t>
      </w:r>
      <w:r w:rsidR="00C75F22" w:rsidRPr="004D0FD5">
        <w:t>immediately</w:t>
      </w:r>
      <w:r w:rsidR="00144139" w:rsidRPr="004D0FD5">
        <w:t xml:space="preserve"> </w:t>
      </w:r>
      <w:r w:rsidR="002E4430" w:rsidRPr="004D0FD5">
        <w:t>regarding the employee against whom the allegation is made</w:t>
      </w:r>
      <w:r w:rsidR="008100F5" w:rsidRPr="004D0FD5">
        <w:t>. The H</w:t>
      </w:r>
      <w:r w:rsidR="0059626F">
        <w:t xml:space="preserve">ead of Human </w:t>
      </w:r>
      <w:r w:rsidR="00C75F22">
        <w:t xml:space="preserve">Resources </w:t>
      </w:r>
      <w:r w:rsidR="00C75F22" w:rsidRPr="004D0FD5">
        <w:t>will</w:t>
      </w:r>
      <w:r w:rsidR="00C17658" w:rsidRPr="004D0FD5">
        <w:t xml:space="preserve"> notify the employee’s line manager </w:t>
      </w:r>
      <w:r w:rsidRPr="004D0FD5">
        <w:t xml:space="preserve">(i.e. the </w:t>
      </w:r>
      <w:r w:rsidR="00E20854">
        <w:t xml:space="preserve">line manager of the </w:t>
      </w:r>
      <w:r w:rsidRPr="004D0FD5">
        <w:t xml:space="preserve">employee against whom the allegation is made) </w:t>
      </w:r>
      <w:r w:rsidR="002E4430" w:rsidRPr="004D0FD5">
        <w:t>unless it is the line manager making</w:t>
      </w:r>
      <w:r w:rsidR="00C17658" w:rsidRPr="004D0FD5">
        <w:t xml:space="preserve"> the notification</w:t>
      </w:r>
      <w:r w:rsidR="008100F5" w:rsidRPr="004D0FD5">
        <w:t>.</w:t>
      </w:r>
    </w:p>
    <w:p w:rsidR="003B115F" w:rsidRPr="004D0FD5" w:rsidRDefault="003B115F" w:rsidP="00620CE1">
      <w:pPr>
        <w:ind w:left="851" w:hanging="851"/>
      </w:pPr>
    </w:p>
    <w:p w:rsidR="003B115F" w:rsidRPr="004D0FD5" w:rsidRDefault="003B115F" w:rsidP="00620CE1">
      <w:pPr>
        <w:pStyle w:val="Heading2"/>
        <w:ind w:left="851" w:hanging="851"/>
      </w:pPr>
      <w:bookmarkStart w:id="13" w:name="_Toc406156650"/>
      <w:r w:rsidRPr="004D0FD5">
        <w:t>Confidentiality</w:t>
      </w:r>
      <w:bookmarkEnd w:id="13"/>
    </w:p>
    <w:p w:rsidR="003B115F" w:rsidRPr="004D0FD5" w:rsidRDefault="003B115F" w:rsidP="00620CE1">
      <w:pPr>
        <w:ind w:left="851" w:hanging="851"/>
        <w:rPr>
          <w:b/>
        </w:rPr>
      </w:pPr>
    </w:p>
    <w:p w:rsidR="003B115F" w:rsidRPr="004D0FD5" w:rsidRDefault="003B115F" w:rsidP="00620CE1">
      <w:pPr>
        <w:pStyle w:val="ListParagraph"/>
        <w:numPr>
          <w:ilvl w:val="1"/>
          <w:numId w:val="21"/>
        </w:numPr>
        <w:ind w:left="851" w:hanging="851"/>
      </w:pPr>
      <w:r w:rsidRPr="004D0FD5">
        <w:t xml:space="preserve">When an allegation is made it is extremely important that the Council makes every effort to maintain confidentiality and </w:t>
      </w:r>
      <w:r w:rsidR="002E4430" w:rsidRPr="004D0FD5">
        <w:t>manage appropriate wider communications</w:t>
      </w:r>
      <w:r w:rsidRPr="004D0FD5">
        <w:t>.  Everyone involved in the case must ensure they maintain the strictest confidentiality and comply fully with information sharing protocols.</w:t>
      </w:r>
    </w:p>
    <w:p w:rsidR="00C17658" w:rsidRPr="004D0FD5" w:rsidRDefault="00C17658" w:rsidP="00620CE1">
      <w:pPr>
        <w:ind w:left="851" w:hanging="851"/>
      </w:pPr>
    </w:p>
    <w:p w:rsidR="007A2522" w:rsidRPr="004D0FD5" w:rsidRDefault="007A2522" w:rsidP="00620CE1">
      <w:pPr>
        <w:pStyle w:val="Heading2"/>
        <w:ind w:left="851" w:hanging="851"/>
      </w:pPr>
      <w:bookmarkStart w:id="14" w:name="_Toc406156651"/>
      <w:r w:rsidRPr="004D0FD5">
        <w:t>Initial Action</w:t>
      </w:r>
      <w:bookmarkEnd w:id="14"/>
    </w:p>
    <w:p w:rsidR="007A2522" w:rsidRPr="004D0FD5" w:rsidRDefault="007A2522" w:rsidP="00620CE1">
      <w:pPr>
        <w:ind w:left="851" w:hanging="851"/>
        <w:rPr>
          <w:b/>
        </w:rPr>
      </w:pPr>
    </w:p>
    <w:p w:rsidR="0057097D" w:rsidRDefault="0059626F" w:rsidP="00620CE1">
      <w:pPr>
        <w:pStyle w:val="ListParagraph"/>
        <w:numPr>
          <w:ilvl w:val="1"/>
          <w:numId w:val="21"/>
        </w:numPr>
        <w:ind w:left="851" w:hanging="851"/>
      </w:pPr>
      <w:r>
        <w:t>T</w:t>
      </w:r>
      <w:r w:rsidR="007A2522" w:rsidRPr="004D0FD5">
        <w:t xml:space="preserve">he Head of Human </w:t>
      </w:r>
      <w:r w:rsidR="00144139" w:rsidRPr="004D0FD5">
        <w:t>Resources</w:t>
      </w:r>
      <w:r w:rsidR="007A2522" w:rsidRPr="004D0FD5">
        <w:t xml:space="preserve"> as the Council’s LADO</w:t>
      </w:r>
      <w:r w:rsidR="00144139" w:rsidRPr="004D0FD5">
        <w:t xml:space="preserve"> (or one of the Designated Safeguarding Officer</w:t>
      </w:r>
      <w:r w:rsidR="00E665C8" w:rsidRPr="004D0FD5">
        <w:t>s</w:t>
      </w:r>
      <w:r w:rsidR="00144139" w:rsidRPr="004D0FD5">
        <w:t xml:space="preserve"> in the absence of the Head of Human Resources) </w:t>
      </w:r>
      <w:r w:rsidR="007A2522" w:rsidRPr="004D0FD5">
        <w:t>and determine the</w:t>
      </w:r>
      <w:r w:rsidR="0057097D" w:rsidRPr="004D0FD5">
        <w:t xml:space="preserve"> most suitable course of action which will be determined by the nature of the allegation. </w:t>
      </w:r>
    </w:p>
    <w:p w:rsidR="00CD25BF" w:rsidRDefault="00CD25BF" w:rsidP="00CD25BF">
      <w:pPr>
        <w:pStyle w:val="ListParagraph"/>
        <w:ind w:left="851"/>
      </w:pPr>
    </w:p>
    <w:p w:rsidR="00CD25BF" w:rsidRPr="0008197A" w:rsidRDefault="00CD25BF" w:rsidP="00620CE1">
      <w:pPr>
        <w:pStyle w:val="ListParagraph"/>
        <w:numPr>
          <w:ilvl w:val="1"/>
          <w:numId w:val="21"/>
        </w:numPr>
        <w:ind w:left="851" w:hanging="851"/>
      </w:pPr>
      <w:r w:rsidRPr="0008197A">
        <w:t xml:space="preserve">In all cases the City Council’s LADO will consult on a strictly confidential basis with the </w:t>
      </w:r>
      <w:r w:rsidR="0059626F">
        <w:t xml:space="preserve">Executive Director for Community Services and the </w:t>
      </w:r>
      <w:r w:rsidRPr="0008197A">
        <w:t xml:space="preserve">County Council’s LADO to agree a course of action. </w:t>
      </w:r>
    </w:p>
    <w:p w:rsidR="0057097D" w:rsidRPr="004D0FD5" w:rsidRDefault="0057097D" w:rsidP="00620CE1">
      <w:pPr>
        <w:ind w:left="851" w:hanging="851"/>
      </w:pPr>
    </w:p>
    <w:p w:rsidR="00B06614" w:rsidRPr="004D0FD5" w:rsidRDefault="0057097D" w:rsidP="00620CE1">
      <w:pPr>
        <w:pStyle w:val="ListParagraph"/>
        <w:numPr>
          <w:ilvl w:val="1"/>
          <w:numId w:val="21"/>
        </w:numPr>
        <w:ind w:left="851" w:hanging="851"/>
      </w:pPr>
      <w:r w:rsidRPr="004D0FD5">
        <w:t>The initial consideration will be to determine whether the allegation</w:t>
      </w:r>
      <w:r w:rsidR="00824432" w:rsidRPr="004D0FD5">
        <w:t xml:space="preserve"> is so serious that it</w:t>
      </w:r>
      <w:r w:rsidRPr="004D0FD5">
        <w:t xml:space="preserve"> should</w:t>
      </w:r>
      <w:r w:rsidR="00824432" w:rsidRPr="004D0FD5">
        <w:t xml:space="preserve"> immediately</w:t>
      </w:r>
      <w:r w:rsidRPr="004D0FD5">
        <w:t xml:space="preserve"> be referred to Social Services and/ or the Police</w:t>
      </w:r>
      <w:r w:rsidR="0018631F" w:rsidRPr="004D0FD5">
        <w:t xml:space="preserve"> as outlined in Chart 1</w:t>
      </w:r>
      <w:r w:rsidRPr="004D0FD5">
        <w:t>.</w:t>
      </w:r>
      <w:r w:rsidR="0018631F" w:rsidRPr="004D0FD5">
        <w:t xml:space="preserve"> </w:t>
      </w:r>
    </w:p>
    <w:p w:rsidR="00B06614" w:rsidRPr="004D0FD5" w:rsidRDefault="00B06614" w:rsidP="00620CE1">
      <w:pPr>
        <w:ind w:left="851" w:hanging="851"/>
      </w:pPr>
    </w:p>
    <w:p w:rsidR="007A2522" w:rsidRPr="004D0FD5" w:rsidRDefault="00B06614" w:rsidP="00620CE1">
      <w:pPr>
        <w:pStyle w:val="ListParagraph"/>
        <w:numPr>
          <w:ilvl w:val="1"/>
          <w:numId w:val="21"/>
        </w:numPr>
        <w:ind w:left="851" w:hanging="851"/>
      </w:pPr>
      <w:r w:rsidRPr="004D0FD5">
        <w:t>Many cases will not warrant referral to Social Services or the Police and th</w:t>
      </w:r>
      <w:r w:rsidR="0018631F" w:rsidRPr="004D0FD5">
        <w:t xml:space="preserve">e internal process as outlined in Chart 2 below will </w:t>
      </w:r>
      <w:r w:rsidRPr="004D0FD5">
        <w:t>be instigated as promptly as possible</w:t>
      </w:r>
      <w:r w:rsidR="00595110" w:rsidRPr="004D0FD5">
        <w:t>.</w:t>
      </w:r>
      <w:r w:rsidRPr="004D0FD5">
        <w:t xml:space="preserve">  </w:t>
      </w:r>
    </w:p>
    <w:p w:rsidR="003C7D23" w:rsidRPr="004D0FD5" w:rsidRDefault="003C7D23">
      <w:pPr>
        <w:ind w:left="0"/>
      </w:pPr>
      <w:r w:rsidRPr="004D0FD5">
        <w:br w:type="page"/>
      </w:r>
    </w:p>
    <w:p w:rsidR="00200146" w:rsidRPr="004D0FD5" w:rsidRDefault="00200146" w:rsidP="002E3135"/>
    <w:p w:rsidR="0057097D" w:rsidRPr="004D0FD5" w:rsidRDefault="0057097D" w:rsidP="002E3135"/>
    <w:p w:rsidR="00200146" w:rsidRPr="004D0FD5" w:rsidRDefault="00200146" w:rsidP="00620CE1">
      <w:pPr>
        <w:ind w:left="0"/>
        <w:rPr>
          <w:b/>
        </w:rPr>
      </w:pPr>
      <w:r w:rsidRPr="004D0FD5">
        <w:rPr>
          <w:b/>
        </w:rPr>
        <w:t>Chart 1 – Consider need for referral to Social Services or Police</w:t>
      </w:r>
    </w:p>
    <w:p w:rsidR="00C75F22" w:rsidRDefault="00C75F22" w:rsidP="00C75F22">
      <w:pPr>
        <w:ind w:left="0"/>
        <w:rPr>
          <w:b/>
        </w:rPr>
      </w:pPr>
      <w:r w:rsidRPr="004D0FD5">
        <w:rPr>
          <w:noProof/>
          <w:lang w:eastAsia="en-GB"/>
        </w:rPr>
        <mc:AlternateContent>
          <mc:Choice Requires="wps">
            <w:drawing>
              <wp:anchor distT="0" distB="0" distL="114300" distR="114300" simplePos="0" relativeHeight="251845632" behindDoc="0" locked="0" layoutInCell="1" allowOverlap="1" wp14:anchorId="2BB19325" wp14:editId="5666AF5B">
                <wp:simplePos x="0" y="0"/>
                <wp:positionH relativeFrom="column">
                  <wp:posOffset>742950</wp:posOffset>
                </wp:positionH>
                <wp:positionV relativeFrom="paragraph">
                  <wp:posOffset>7850505</wp:posOffset>
                </wp:positionV>
                <wp:extent cx="4514850" cy="828675"/>
                <wp:effectExtent l="0" t="0" r="0" b="0"/>
                <wp:wrapNone/>
                <wp:docPr id="297" name="Rectangle 297"/>
                <wp:cNvGraphicFramePr/>
                <a:graphic xmlns:a="http://schemas.openxmlformats.org/drawingml/2006/main">
                  <a:graphicData uri="http://schemas.microsoft.com/office/word/2010/wordprocessingShape">
                    <wps:wsp>
                      <wps:cNvSpPr/>
                      <wps:spPr>
                        <a:xfrm>
                          <a:off x="0" y="0"/>
                          <a:ext cx="4514850" cy="828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75F22" w:rsidRPr="005B413B" w:rsidRDefault="00C75F22" w:rsidP="00C75F22">
                            <w:pPr>
                              <w:ind w:left="0"/>
                              <w:rPr>
                                <w:sz w:val="22"/>
                                <w:szCs w:val="22"/>
                              </w:rPr>
                            </w:pPr>
                            <w:r w:rsidRPr="005B413B">
                              <w:rPr>
                                <w:sz w:val="22"/>
                                <w:szCs w:val="22"/>
                              </w:rPr>
                              <w:t xml:space="preserve">*Any disciplinary investigation will usually be after any Social Services/Police investigation, although </w:t>
                            </w:r>
                            <w:r>
                              <w:rPr>
                                <w:sz w:val="22"/>
                                <w:szCs w:val="22"/>
                              </w:rPr>
                              <w:t xml:space="preserve">the </w:t>
                            </w:r>
                            <w:r w:rsidRPr="005B413B">
                              <w:rPr>
                                <w:sz w:val="22"/>
                                <w:szCs w:val="22"/>
                              </w:rPr>
                              <w:t>employee may be suspended.  The Council may</w:t>
                            </w:r>
                            <w:r>
                              <w:rPr>
                                <w:sz w:val="22"/>
                                <w:szCs w:val="22"/>
                              </w:rPr>
                              <w:t>,</w:t>
                            </w:r>
                            <w:r w:rsidRPr="005B413B">
                              <w:rPr>
                                <w:sz w:val="22"/>
                                <w:szCs w:val="22"/>
                              </w:rPr>
                              <w:t xml:space="preserve"> however</w:t>
                            </w:r>
                            <w:r>
                              <w:rPr>
                                <w:sz w:val="22"/>
                                <w:szCs w:val="22"/>
                              </w:rPr>
                              <w:t>,</w:t>
                            </w:r>
                            <w:r w:rsidRPr="005B413B">
                              <w:rPr>
                                <w:sz w:val="22"/>
                                <w:szCs w:val="22"/>
                              </w:rPr>
                              <w:t xml:space="preserve"> instigate the disciplinary process earlier if considered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6" style="position:absolute;margin-left:58.5pt;margin-top:618.15pt;width:355.5pt;height:65.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cfQIAAEwFAAAOAAAAZHJzL2Uyb0RvYy54bWysVMlu2zAQvRfoPxC8N7IMO3GEyIGRwEWB&#10;IAmyIGeaIm2hJIclaUvu13dIyXKS+lT0Is3yZp/h1XWrFdkJ52swJc3PRpQIw6Gqzbqkry/LbzNK&#10;fGCmYgqMKOleeHo9//rlqrGFGMMGVCUcQSfGF40t6SYEW2SZ5xuhmT8DKwwqJTjNArJunVWONehd&#10;q2w8Gp1nDbjKOuDCe5Tedko6T/6lFDw8SOlFIKqkmFtIX5e+q/jN5lesWDtmNzXv02D/kIVmtcGg&#10;g6tbFhjZuvovV7rmDjzIcMZBZyBlzUWqAavJR5+qed4wK1It2Bxvhzb5/+eW3+8eHamrko4vLygx&#10;TOOQnrBtzKyVIFGILWqsLxD5bB9dz3kkY72tdDr+sRLSprbuh7aKNhCOwsk0n8ym2H2Outl4dn4x&#10;jU6zo7V1PnwXoEkkSuowfuom29350EEPkBjMwLJWCuWsUOaDAH1GSRYT7lJMVNgr0aGfhMRqMalx&#10;CpD2TNwoR3YMN4RxLkw477NTBtHRTGK0wTA/ZahC3hv12Ggm0v4NhqNThh8jDhYpKpgwGOvagDvl&#10;oPo5RO7wh+q7mmP5oV21acTTVFkUraDa49wddAfhLV/W2Po75sMjc3gBOC286vCAH6mgKSn0FCUb&#10;cL9PySMeFxO1lDR4USX1v7bMCUrUD4Mre5lPJvEEEzOZXoyRce81q/cas9U3gCPJ8f2wPJERH9SB&#10;lA70Gx7/IkZFFTMcY5eUB3dgbkJ36fh8cLFYJBienWXhzjxbHp3HRsfVemnfmLP9/gXc3Hs4XB8r&#10;Pq1hh42WBhbbALJOO3rsaz8CPNm05f3zEt+E93xCHR/B+R8AAAD//wMAUEsDBBQABgAIAAAAIQDQ&#10;f2G13gAAAA0BAAAPAAAAZHJzL2Rvd25yZXYueG1sTE9NT4QwEL2b+B+aMfHmlgWDBCkbYtRkjy4m&#10;xluhI6B0SmiXZf+948m9zfvIm/eK3WpHseDsB0cKtpsIBFLrzECdgvf65S4D4YMmo0dHqOCMHnbl&#10;9VWhc+NO9IbLIXSCQ8jnWkEfwpRL6dserfYbNyGx9uVmqwPDuZNm1icOt6OMoyiVVg/EH3o94VOP&#10;7c/haBX4ZtnX56n6+P70bVM9k63v969K3d6s1SOIgGv4N8Nffa4OJXdq3JGMFyPj7QNvCXzESZqA&#10;YEsWZ0w1TCVpmoEsC3m5ovwFAAD//wMAUEsBAi0AFAAGAAgAAAAhALaDOJL+AAAA4QEAABMAAAAA&#10;AAAAAAAAAAAAAAAAAFtDb250ZW50X1R5cGVzXS54bWxQSwECLQAUAAYACAAAACEAOP0h/9YAAACU&#10;AQAACwAAAAAAAAAAAAAAAAAvAQAAX3JlbHMvLnJlbHNQSwECLQAUAAYACAAAACEA2Y2PnH0CAABM&#10;BQAADgAAAAAAAAAAAAAAAAAuAgAAZHJzL2Uyb0RvYy54bWxQSwECLQAUAAYACAAAACEA0H9htd4A&#10;AAANAQAADwAAAAAAAAAAAAAAAADXBAAAZHJzL2Rvd25yZXYueG1sUEsFBgAAAAAEAAQA8wAAAOIF&#10;AAAAAA==&#10;" filled="f" stroked="f" strokeweight="2pt">
                <v:textbox>
                  <w:txbxContent>
                    <w:p w:rsidR="00C75F22" w:rsidRPr="005B413B" w:rsidRDefault="00C75F22" w:rsidP="00C75F22">
                      <w:pPr>
                        <w:ind w:left="0"/>
                        <w:rPr>
                          <w:sz w:val="22"/>
                          <w:szCs w:val="22"/>
                        </w:rPr>
                      </w:pPr>
                      <w:r w:rsidRPr="005B413B">
                        <w:rPr>
                          <w:sz w:val="22"/>
                          <w:szCs w:val="22"/>
                        </w:rPr>
                        <w:t xml:space="preserve">*Any disciplinary investigation will usually be after any Social Services/Police investigation, although </w:t>
                      </w:r>
                      <w:r>
                        <w:rPr>
                          <w:sz w:val="22"/>
                          <w:szCs w:val="22"/>
                        </w:rPr>
                        <w:t xml:space="preserve">the </w:t>
                      </w:r>
                      <w:r w:rsidRPr="005B413B">
                        <w:rPr>
                          <w:sz w:val="22"/>
                          <w:szCs w:val="22"/>
                        </w:rPr>
                        <w:t>employee may be suspended.  The Council may</w:t>
                      </w:r>
                      <w:r>
                        <w:rPr>
                          <w:sz w:val="22"/>
                          <w:szCs w:val="22"/>
                        </w:rPr>
                        <w:t>,</w:t>
                      </w:r>
                      <w:r w:rsidRPr="005B413B">
                        <w:rPr>
                          <w:sz w:val="22"/>
                          <w:szCs w:val="22"/>
                        </w:rPr>
                        <w:t xml:space="preserve"> however</w:t>
                      </w:r>
                      <w:r>
                        <w:rPr>
                          <w:sz w:val="22"/>
                          <w:szCs w:val="22"/>
                        </w:rPr>
                        <w:t>,</w:t>
                      </w:r>
                      <w:r w:rsidRPr="005B413B">
                        <w:rPr>
                          <w:sz w:val="22"/>
                          <w:szCs w:val="22"/>
                        </w:rPr>
                        <w:t xml:space="preserve"> instigate the disciplinary process earlier if considered appropriate.</w:t>
                      </w:r>
                    </w:p>
                  </w:txbxContent>
                </v:textbox>
              </v:rect>
            </w:pict>
          </mc:Fallback>
        </mc:AlternateContent>
      </w:r>
      <w:r w:rsidRPr="004D0FD5">
        <w:rPr>
          <w:noProof/>
          <w:lang w:eastAsia="en-GB"/>
        </w:rPr>
        <mc:AlternateContent>
          <mc:Choice Requires="wps">
            <w:drawing>
              <wp:anchor distT="0" distB="0" distL="114300" distR="114300" simplePos="0" relativeHeight="251828224" behindDoc="0" locked="0" layoutInCell="1" allowOverlap="1" wp14:anchorId="1B6CECED" wp14:editId="3CC9FB11">
                <wp:simplePos x="0" y="0"/>
                <wp:positionH relativeFrom="column">
                  <wp:posOffset>742950</wp:posOffset>
                </wp:positionH>
                <wp:positionV relativeFrom="paragraph">
                  <wp:posOffset>6574155</wp:posOffset>
                </wp:positionV>
                <wp:extent cx="4181475" cy="1076325"/>
                <wp:effectExtent l="0" t="0" r="28575" b="28575"/>
                <wp:wrapNone/>
                <wp:docPr id="298" name="Rectangle 298"/>
                <wp:cNvGraphicFramePr/>
                <a:graphic xmlns:a="http://schemas.openxmlformats.org/drawingml/2006/main">
                  <a:graphicData uri="http://schemas.microsoft.com/office/word/2010/wordprocessingShape">
                    <wps:wsp>
                      <wps:cNvSpPr/>
                      <wps:spPr>
                        <a:xfrm>
                          <a:off x="0" y="0"/>
                          <a:ext cx="4181475" cy="1076325"/>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C75F22" w:rsidRDefault="00C75F22" w:rsidP="00C75F22">
                            <w:r>
                              <w:t>Review and determine action:-</w:t>
                            </w:r>
                          </w:p>
                          <w:p w:rsidR="00C75F22" w:rsidRDefault="00C75F22" w:rsidP="00C75F22">
                            <w:pPr>
                              <w:pStyle w:val="ListParagraph"/>
                              <w:numPr>
                                <w:ilvl w:val="0"/>
                                <w:numId w:val="6"/>
                              </w:numPr>
                            </w:pPr>
                            <w:r>
                              <w:t>No further action</w:t>
                            </w:r>
                          </w:p>
                          <w:p w:rsidR="00C75F22" w:rsidRDefault="00C75F22" w:rsidP="00C75F22">
                            <w:pPr>
                              <w:pStyle w:val="ListParagraph"/>
                              <w:numPr>
                                <w:ilvl w:val="0"/>
                                <w:numId w:val="6"/>
                              </w:numPr>
                            </w:pPr>
                            <w:r>
                              <w:t>Seek more professional advice</w:t>
                            </w:r>
                          </w:p>
                          <w:p w:rsidR="00C75F22" w:rsidRDefault="00C75F22" w:rsidP="00C75F22">
                            <w:pPr>
                              <w:pStyle w:val="ListParagraph"/>
                              <w:numPr>
                                <w:ilvl w:val="0"/>
                                <w:numId w:val="6"/>
                              </w:numPr>
                            </w:pPr>
                            <w:r>
                              <w:t xml:space="preserve">Initiate disciplinary process* </w:t>
                            </w:r>
                          </w:p>
                          <w:p w:rsidR="00C75F22" w:rsidRDefault="00C75F22" w:rsidP="00C75F2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7" style="position:absolute;margin-left:58.5pt;margin-top:517.65pt;width:329.25pt;height:84.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iWpgIAAKUFAAAOAAAAZHJzL2Uyb0RvYy54bWysVFtv2yAUfp+0/4B4X21nubRRnSpq1WlS&#10;10Ztpz4TjBNrwGFAYme/fgdw3Kzr0zQ/YM79wnfO5VWnJNkL6xrQJS3OckqE5lA1elPS78+3n84p&#10;cZ7piknQoqQH4ejV4uOHy9bMxQi2ICthCTrRbt6akm69N/Msc3wrFHNnYIRGYQ1WMY+k3WSVZS16&#10;VzIb5fk0a8FWxgIXziH3JgnpIvqva8H9Q1074YksKebm42njuQ5ntrhk841lZtvwPg32D1ko1mgM&#10;Ori6YZ6RnW3+cqUabsFB7c84qAzquuEi1oDVFPmbap62zIhYCzbHmaFN7v+55ff7lSVNVdLRBT6V&#10;Zgof6RHbxvRGChKY2KLWuDlqPpmV7SmH11BvV1sV/lgJ6WJbD0NbRecJR+a4OC/GswklHGVFPpt+&#10;Hk2C1+zV3FjnvwhQJFxKajGB2E62v3M+qR5VQjSpw+lANtVtI2UkAmLEtbRkz/CtfTeKDuROfYMq&#10;8aY5funFkY24SOzxkY35RNwFLzG7kwAoC0Gz0IlUe7z5gxQpoUdRYxux2hR3cJRiMM6F9tO+aqlR&#10;O5jVmPxgWMSE3xhKX/RGvW4wExHYg2H+nuGfEQeLGBW0H4xVo8G+56D6MURO+sfqU82hfN+tu4id&#10;ySwkGVhrqA4IKAtp0pzhtw0+6R1zfsUsjhYOIa4L/4BHLaEtKfQ3SrZgf73HD/qIeJRS0uKoltT9&#10;3DErKJFfNc7CRTEeh9mOxHgyGyFhTyXrU4neqWtAhBS4mAyP16Dv5fFaW1AvuFWWISqKmOYYu6Tc&#10;2yNx7dMKwb3ExXIZ1XCeDfN3+snw4Dw0OkD2uXth1vS49jgS93AcazZ/A++kGyw1LHce6iZi/7Wv&#10;/RPgLoj47PdWWDandNR63a6L3wAAAP//AwBQSwMEFAAGAAgAAAAhAEOrYYDjAAAADQEAAA8AAABk&#10;cnMvZG93bnJldi54bWxMj81OwzAQhO9IvIO1SFwQtdsSEoU4FQIhxKUSbRX16MZLHPBPFLtteHuW&#10;E9x2dkez31SryVl2wjH2wUuYzwQw9G3Qve8k7LYvtwWwmJTXygaPEr4xwqq+vKhUqcPZv+NpkzpG&#10;IT6WSoJJaSg5j61Bp+IsDOjp9hFGpxLJseN6VGcKd5YvhLjnTvWePhg14JPB9mtzdBL2r7HZrk3z&#10;3L59NrmdegyFuZHy+mp6fACWcEp/ZvjFJ3SoiekQjl5HZknPc+qSaBDLbAmMLHmeZcAOtFqIuwJ4&#10;XfH/LeofAAAA//8DAFBLAQItABQABgAIAAAAIQC2gziS/gAAAOEBAAATAAAAAAAAAAAAAAAAAAAA&#10;AABbQ29udGVudF9UeXBlc10ueG1sUEsBAi0AFAAGAAgAAAAhADj9If/WAAAAlAEAAAsAAAAAAAAA&#10;AAAAAAAALwEAAF9yZWxzLy5yZWxzUEsBAi0AFAAGAAgAAAAhAPxAiJamAgAApQUAAA4AAAAAAAAA&#10;AAAAAAAALgIAAGRycy9lMm9Eb2MueG1sUEsBAi0AFAAGAAgAAAAhAEOrYYDjAAAADQEAAA8AAAAA&#10;AAAAAAAAAAAAAAUAAGRycy9kb3ducmV2LnhtbFBLBQYAAAAABAAEAPMAAAAQBgAAAAA=&#10;" fillcolor="white [3201]" strokecolor="#548dd4 [1951]" strokeweight="2pt">
                <v:textbox>
                  <w:txbxContent>
                    <w:p w:rsidR="00C75F22" w:rsidRDefault="00C75F22" w:rsidP="00C75F22">
                      <w:r>
                        <w:t>Review and determine action:-</w:t>
                      </w:r>
                    </w:p>
                    <w:p w:rsidR="00C75F22" w:rsidRDefault="00C75F22" w:rsidP="00C75F22">
                      <w:pPr>
                        <w:pStyle w:val="ListParagraph"/>
                        <w:numPr>
                          <w:ilvl w:val="0"/>
                          <w:numId w:val="6"/>
                        </w:numPr>
                      </w:pPr>
                      <w:r>
                        <w:t>No further action</w:t>
                      </w:r>
                    </w:p>
                    <w:p w:rsidR="00C75F22" w:rsidRDefault="00C75F22" w:rsidP="00C75F22">
                      <w:pPr>
                        <w:pStyle w:val="ListParagraph"/>
                        <w:numPr>
                          <w:ilvl w:val="0"/>
                          <w:numId w:val="6"/>
                        </w:numPr>
                      </w:pPr>
                      <w:r>
                        <w:t>Seek more professional advice</w:t>
                      </w:r>
                    </w:p>
                    <w:p w:rsidR="00C75F22" w:rsidRDefault="00C75F22" w:rsidP="00C75F22">
                      <w:pPr>
                        <w:pStyle w:val="ListParagraph"/>
                        <w:numPr>
                          <w:ilvl w:val="0"/>
                          <w:numId w:val="6"/>
                        </w:numPr>
                      </w:pPr>
                      <w:r>
                        <w:t xml:space="preserve">Initiate disciplinary process* </w:t>
                      </w:r>
                    </w:p>
                    <w:p w:rsidR="00C75F22" w:rsidRDefault="00C75F22" w:rsidP="00C75F22">
                      <w:pPr>
                        <w:ind w:left="0"/>
                        <w:jc w:val="center"/>
                      </w:pPr>
                    </w:p>
                  </w:txbxContent>
                </v:textbox>
              </v:rect>
            </w:pict>
          </mc:Fallback>
        </mc:AlternateContent>
      </w:r>
      <w:r>
        <w:rPr>
          <w:noProof/>
          <w:lang w:eastAsia="en-GB"/>
        </w:rPr>
        <mc:AlternateContent>
          <mc:Choice Requires="wps">
            <w:drawing>
              <wp:anchor distT="0" distB="0" distL="114300" distR="114300" simplePos="0" relativeHeight="251842560" behindDoc="0" locked="0" layoutInCell="1" allowOverlap="1" wp14:anchorId="142B7099" wp14:editId="618B697C">
                <wp:simplePos x="0" y="0"/>
                <wp:positionH relativeFrom="column">
                  <wp:posOffset>1552575</wp:posOffset>
                </wp:positionH>
                <wp:positionV relativeFrom="paragraph">
                  <wp:posOffset>6191250</wp:posOffset>
                </wp:positionV>
                <wp:extent cx="0" cy="381000"/>
                <wp:effectExtent l="95250" t="0" r="114300" b="57150"/>
                <wp:wrapNone/>
                <wp:docPr id="299" name="Straight Arrow Connector 299"/>
                <wp:cNvGraphicFramePr/>
                <a:graphic xmlns:a="http://schemas.openxmlformats.org/drawingml/2006/main">
                  <a:graphicData uri="http://schemas.microsoft.com/office/word/2010/wordprocessingShape">
                    <wps:wsp>
                      <wps:cNvCnPr/>
                      <wps:spPr>
                        <a:xfrm flipH="1">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99" o:spid="_x0000_s1026" type="#_x0000_t32" style="position:absolute;margin-left:122.25pt;margin-top:487.5pt;width:0;height:30pt;flip:x;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C82QEAAAoEAAAOAAAAZHJzL2Uyb0RvYy54bWysU9uO0zAUfEfiHyy/06RFQrtR0xXqcnlA&#10;ULHwAV7nuLHkm45Nk/w9x06aRYCQQLxYvpwZz4yP93ejNewCGLV3Ld9uas7ASd9pd2751y9vX9xw&#10;FpNwnTDeQcsniPzu8PzZfggN7HzvTQfIiMTFZggt71MKTVVF2YMVceMDODpUHq1ItMRz1aEYiN2a&#10;alfXr6rBYxfQS4iRdu/nQ34o/EqBTJ+UipCYaTlpS2XEMj7msTrsRXNGEXotFxniH1RYoR1dulLd&#10;iyTYN9S/UFkt0Uev0kZ6W3mltITigdxs65/cPPQiQPFC4cSwxhT/H638eDkh013Ld7e3nDlh6ZEe&#10;Egp97hN7jegHdvTOUZAeWa6hxIYQGwIe3QmXVQwnzPZHhZYpo8N7aoYSCFlkY8l7WvOGMTE5b0ra&#10;fXmzrevyFNXMkJkCxvQOvGV50vK4SFq1zOzi8iEm0kDAKyCDjctjEtq8cR1LUyBTInvJ6qk2n1fZ&#10;xay7zNJkYMZ+BkWJkL75jtKLcDTILoK6SEgJLm1XJqrOMKWNWYF1sf5H4FKfoVD69G/AK6Lc7F1a&#10;wVY7j7+7PY1XyWquvyYw+84RPPpuKi9aoqGGK1ktnyN39I/rAn/6wofvAAAA//8DAFBLAwQUAAYA&#10;CAAAACEAGEJRJNwAAAAMAQAADwAAAGRycy9kb3ducmV2LnhtbEyPy07DMBBF90j9B2sqsaMOfRPi&#10;VGkFCIkVgQ9w4yGJao+j2G3Sv2cQC1jOnaP7yHajs+KCfWg9KbifJSCQKm9aqhV8fjzfbUGEqMlo&#10;6wkVXDHALp/cZDo1fqB3vJSxFmxCIdUKmhi7VMpQNeh0mPkOiX9fvnc68tnX0vR6YHNn5TxJ1tLp&#10;ljih0R0eGqxO5dkpKLbyjU7XwyaUr9Xa2GF8ein2St1Ox+IRRMQx/sHwU5+rQ86djv5MJgirYL5c&#10;rhhV8LBZ8SgmfpUjo8mCJZln8v+I/BsAAP//AwBQSwECLQAUAAYACAAAACEAtoM4kv4AAADhAQAA&#10;EwAAAAAAAAAAAAAAAAAAAAAAW0NvbnRlbnRfVHlwZXNdLnhtbFBLAQItABQABgAIAAAAIQA4/SH/&#10;1gAAAJQBAAALAAAAAAAAAAAAAAAAAC8BAABfcmVscy8ucmVsc1BLAQItABQABgAIAAAAIQDngVC8&#10;2QEAAAoEAAAOAAAAAAAAAAAAAAAAAC4CAABkcnMvZTJvRG9jLnhtbFBLAQItABQABgAIAAAAIQAY&#10;QlEk3AAAAAwBAAAPAAAAAAAAAAAAAAAAADMEAABkcnMvZG93bnJldi54bWxQSwUGAAAAAAQABADz&#10;AAAAPAUAAAAA&#10;" strokecolor="#4579b8 [3044]">
                <v:stroke endarrow="open"/>
              </v:shape>
            </w:pict>
          </mc:Fallback>
        </mc:AlternateContent>
      </w:r>
      <w:r w:rsidRPr="004D0FD5">
        <w:rPr>
          <w:noProof/>
          <w:lang w:eastAsia="en-GB"/>
        </w:rPr>
        <mc:AlternateContent>
          <mc:Choice Requires="wps">
            <w:drawing>
              <wp:anchor distT="0" distB="0" distL="114300" distR="114300" simplePos="0" relativeHeight="251824128" behindDoc="0" locked="0" layoutInCell="1" allowOverlap="1" wp14:anchorId="3C5A93F6" wp14:editId="79EB1D01">
                <wp:simplePos x="0" y="0"/>
                <wp:positionH relativeFrom="column">
                  <wp:posOffset>2933700</wp:posOffset>
                </wp:positionH>
                <wp:positionV relativeFrom="paragraph">
                  <wp:posOffset>2019300</wp:posOffset>
                </wp:positionV>
                <wp:extent cx="790575" cy="285750"/>
                <wp:effectExtent l="0" t="0" r="9525" b="0"/>
                <wp:wrapNone/>
                <wp:docPr id="300" name="Rectangle 300"/>
                <wp:cNvGraphicFramePr/>
                <a:graphic xmlns:a="http://schemas.openxmlformats.org/drawingml/2006/main">
                  <a:graphicData uri="http://schemas.microsoft.com/office/word/2010/wordprocessingShape">
                    <wps:wsp>
                      <wps:cNvSpPr/>
                      <wps:spPr>
                        <a:xfrm>
                          <a:off x="0" y="0"/>
                          <a:ext cx="790575"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75F22" w:rsidRPr="00B93FB8" w:rsidDel="0099229F" w:rsidRDefault="00C75F22" w:rsidP="00C75F22">
                            <w:pPr>
                              <w:rPr>
                                <w:del w:id="15" w:author="Angela.Bowman" w:date="2015-03-23T11:57:00Z"/>
                                <w:sz w:val="16"/>
                                <w:szCs w:val="16"/>
                              </w:rPr>
                            </w:pPr>
                            <w:r>
                              <w:rPr>
                                <w:sz w:val="16"/>
                                <w:szCs w:val="16"/>
                              </w:rPr>
                              <w:t>No</w:t>
                            </w:r>
                          </w:p>
                          <w:p w:rsidR="00C75F22" w:rsidRPr="00D80665" w:rsidRDefault="00C75F22" w:rsidP="00C75F22">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8" style="position:absolute;margin-left:231pt;margin-top:159pt;width:62.25pt;height:2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IrewIAAEAFAAAOAAAAZHJzL2Uyb0RvYy54bWysVEtv2zAMvg/YfxB0X+1kTR9BnCJI0WFA&#10;0RZth54VWUqMyaJGKbGzXz9KdtzHchp2kUjxTX7U7KqtDdsp9BXYgo9Ocs6UlVBWdl3wH883Xy44&#10;80HYUhiwquB75fnV/POnWeOmagwbMKVCRk6snzau4JsQ3DTLvNyoWvgTcMqSUAPWIhCL66xE0ZD3&#10;2mTjPD/LGsDSIUjlPb1ed0I+T/61VjLca+1VYKbglFtIJ6ZzFc9sPhPTNQq3qWSfhviHLGpRWQo6&#10;uLoWQbAtVn+5qiuJ4EGHEwl1BlpXUqUaqJpR/qGap41wKtVCzfFuaJP/f27l3e4BWVUW/GtO/bGi&#10;piE9UtuEXRvF4iO1qHF+SppP7gF7zhMZ62011vGmSlib2rof2qrawCQ9nl/mk/MJZ5JE4wsik8/s&#10;1dihD98U1CwSBUcKn5opdrc+UEBSPajEWMbG08JNZUwnjS9ZTLJLK1Fhb1Sn/ag0VUiJjJPXhC21&#10;NMh2glAhpFQ2nMUyKY6xpB3NNDkfDEfHDE0Y9Ua9bjRTCXODYX7M8H3EwSJFBRsG47qygMcclD+H&#10;yJ3+ofqu5lh+aFdtGuvk4jDAFZR7mjVCtwTeyZuK+n0rfHgQSKin+dMmh3s6tIGm4NBTnG0Afx97&#10;j/oERpJy1tAWFdz/2gpUnJnvlmB6OTo9jWuXmNPJ+ZgYfCtZvZXYbb0EGsmI/gwnExn1gzmQGqF+&#10;oYVfxKgkElZS7ILLgAdmGbrtpi9DqsUiqdGqORFu7ZOT0XlsdMTTc/si0PWgC4TWOzhsnJh+wF6n&#10;Gy0tLLYBdJWAGVvd9bUfAa1pwlH/pcR/4C2ftF4/vvkfAAAA//8DAFBLAwQUAAYACAAAACEAAPsU&#10;PeAAAAALAQAADwAAAGRycy9kb3ducmV2LnhtbEyPwU7DMBBE70j8g7VI3KiTloYojVMhUA9IlSoK&#10;H+DE2yQiXgfbTcPfs5zobXdnNPum3M52EBP60DtSkC4SEEiNMz21Cj4/dg85iBA1GT04QgU/GGBb&#10;3d6UujDuQu84HWMrOIRCoRV0MY6FlKHp0OqwcCMSayfnrY68+lYary8cbge5TJJMWt0Tf+j0iC8d&#10;Nl/Hs1VwMN/p0+u485Ot36b93jYHb4NS93fz8wZExDn+m+EPn9GhYqbanckEMSh4zJbcJSpYpTkP&#10;7Fjn2RpEzZdslYCsSnndofoFAAD//wMAUEsBAi0AFAAGAAgAAAAhALaDOJL+AAAA4QEAABMAAAAA&#10;AAAAAAAAAAAAAAAAAFtDb250ZW50X1R5cGVzXS54bWxQSwECLQAUAAYACAAAACEAOP0h/9YAAACU&#10;AQAACwAAAAAAAAAAAAAAAAAvAQAAX3JlbHMvLnJlbHNQSwECLQAUAAYACAAAACEA3VTiK3sCAABA&#10;BQAADgAAAAAAAAAAAAAAAAAuAgAAZHJzL2Uyb0RvYy54bWxQSwECLQAUAAYACAAAACEAAPsUPeAA&#10;AAALAQAADwAAAAAAAAAAAAAAAADVBAAAZHJzL2Rvd25yZXYueG1sUEsFBgAAAAAEAAQA8wAAAOIF&#10;AAAAAA==&#10;" fillcolor="white [3201]" stroked="f" strokeweight="2pt">
                <v:textbox>
                  <w:txbxContent>
                    <w:p w:rsidR="00C75F22" w:rsidRPr="00B93FB8" w:rsidDel="0099229F" w:rsidRDefault="00C75F22" w:rsidP="00C75F22">
                      <w:pPr>
                        <w:rPr>
                          <w:del w:id="17" w:author="Angela.Bowman" w:date="2015-03-23T11:57:00Z"/>
                          <w:sz w:val="16"/>
                          <w:szCs w:val="16"/>
                        </w:rPr>
                      </w:pPr>
                      <w:r>
                        <w:rPr>
                          <w:sz w:val="16"/>
                          <w:szCs w:val="16"/>
                        </w:rPr>
                        <w:t>No</w:t>
                      </w:r>
                    </w:p>
                    <w:p w:rsidR="00C75F22" w:rsidRPr="00D80665" w:rsidRDefault="00C75F22" w:rsidP="00C75F22">
                      <w:pPr>
                        <w:rPr>
                          <w:sz w:val="20"/>
                          <w:szCs w:val="20"/>
                        </w:rPr>
                      </w:pPr>
                    </w:p>
                  </w:txbxContent>
                </v:textbox>
              </v:rect>
            </w:pict>
          </mc:Fallback>
        </mc:AlternateContent>
      </w:r>
      <w:r w:rsidRPr="004D0FD5">
        <w:rPr>
          <w:noProof/>
          <w:lang w:eastAsia="en-GB"/>
        </w:rPr>
        <mc:AlternateContent>
          <mc:Choice Requires="wps">
            <w:drawing>
              <wp:anchor distT="0" distB="0" distL="114300" distR="114300" simplePos="0" relativeHeight="251825152" behindDoc="0" locked="0" layoutInCell="1" allowOverlap="1" wp14:anchorId="4BC4AAFF" wp14:editId="52E0C73C">
                <wp:simplePos x="0" y="0"/>
                <wp:positionH relativeFrom="column">
                  <wp:posOffset>1552575</wp:posOffset>
                </wp:positionH>
                <wp:positionV relativeFrom="paragraph">
                  <wp:posOffset>2800350</wp:posOffset>
                </wp:positionV>
                <wp:extent cx="866775" cy="257175"/>
                <wp:effectExtent l="0" t="0" r="9525" b="9525"/>
                <wp:wrapNone/>
                <wp:docPr id="301" name="Rectangle 301"/>
                <wp:cNvGraphicFramePr/>
                <a:graphic xmlns:a="http://schemas.openxmlformats.org/drawingml/2006/main">
                  <a:graphicData uri="http://schemas.microsoft.com/office/word/2010/wordprocessingShape">
                    <wps:wsp>
                      <wps:cNvSpPr/>
                      <wps:spPr>
                        <a:xfrm>
                          <a:off x="0" y="0"/>
                          <a:ext cx="866775" cy="257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75F22" w:rsidRPr="00B93FB8" w:rsidRDefault="00C75F22" w:rsidP="00C75F22">
                            <w:pPr>
                              <w:rPr>
                                <w:sz w:val="16"/>
                                <w:szCs w:val="16"/>
                              </w:rPr>
                            </w:pPr>
                            <w:r w:rsidRPr="00B93FB8">
                              <w:rPr>
                                <w:sz w:val="16"/>
                                <w:szCs w:val="16"/>
                              </w:rPr>
                              <w:t>Yes</w:t>
                            </w:r>
                          </w:p>
                          <w:p w:rsidR="00C75F22" w:rsidRPr="00D80665" w:rsidRDefault="00C75F22" w:rsidP="00C75F22">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9" style="position:absolute;margin-left:122.25pt;margin-top:220.5pt;width:68.25pt;height:20.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j+ewIAAEAFAAAOAAAAZHJzL2Uyb0RvYy54bWysVMlu2zAQvRfoPxC8N7JdL4kROTAcpCgQ&#10;JEGSImeaIm2hFIcd0pbcr++QkpWlPhW9UDOc/fGNLq+ayrC9Ql+CzfnwbMCZshKK0m5y/uP55ss5&#10;Zz4IWwgDVuX8oDy/Wnz+dFm7uRrBFkyhkFES6+e1y/k2BDfPMi+3qhL+DJyyZNSAlQik4iYrUNSU&#10;vTLZaDCYZjVg4RCk8p5ur1sjX6T8WisZ7rX2KjCTc+otpBPTuY5ntrgU8w0Kty1l14b4hy4qUVoq&#10;2qe6FkGwHZZ/papKieBBhzMJVQZal1KlGWia4eDDNE9b4VSahcDxrofJ/7+08m7/gKwscv51MOTM&#10;iooe6ZFgE3ZjFIuXBFHt/Jw8n9wDdponMc7baKzilyZhTYL10MOqmsAkXZ5Pp7PZhDNJptFkNiSZ&#10;smSvwQ59+KagYlHIOVL5BKbY3/rQuh5dYi1j42nhpjSmtcabLDbZtpWkcDCq9X5UmiakRkYpa+KW&#10;Whlke0GsEFIqG6ZdS8aSdwzTlLwPHJ4KNCFhQ3N0vjFMJc71gYNTge8r9hGpKtjQB1elBTyVoPjZ&#10;V279j9O3M8fxQ7Nu0rNOLo4PuIbiQG+N0C6Bd/KmJLxvhQ8PAon1tB+0yeGeDm2gzjl0EmdbwN+n&#10;7qM/kZGsnNW0RTn3v3YCFWfmuyWaXgzH47h2SRlPZiNS8K1l/dZid9UK6EmIiNRdEqN/MEdRI1Qv&#10;tPDLWJVMwkqqnXMZ8KisQrvd9MuQarlMbrRqToRb++RkTB6Bjnx6bl4Euo50gdh6B8eNE/MP3Gt9&#10;Y6SF5S6ALhMxI9Qtrt0T0Jomane/lPgfeKsnr9cf3+IPAAAA//8DAFBLAwQUAAYACAAAACEASm6y&#10;2t8AAAALAQAADwAAAGRycy9kb3ducmV2LnhtbEyPwU7DMBBE70j8g7VI3KiTkkKUxqkQqAekSlUL&#10;H+DE2yQiXgfbTcPfsz3BbXdnNPum3Mx2EBP60DtSkC4SEEiNMz21Cj4/tg85iBA1GT04QgU/GGBT&#10;3d6UujDuQgecjrEVHEKh0Aq6GMdCytB0aHVYuBGJtZPzVkdefSuN1xcOt4NcJsmTtLon/tDpEV87&#10;bL6OZ6tgb77T57dx6ydbv0+7nW323gal7u/mlzWIiHP8M8MVn9GhYqbanckEMShYZtmKrQqyLOVS&#10;7HjMr0PNlzxdgaxK+b9D9QsAAP//AwBQSwECLQAUAAYACAAAACEAtoM4kv4AAADhAQAAEwAAAAAA&#10;AAAAAAAAAAAAAAAAW0NvbnRlbnRfVHlwZXNdLnhtbFBLAQItABQABgAIAAAAIQA4/SH/1gAAAJQB&#10;AAALAAAAAAAAAAAAAAAAAC8BAABfcmVscy8ucmVsc1BLAQItABQABgAIAAAAIQDhqGj+ewIAAEAF&#10;AAAOAAAAAAAAAAAAAAAAAC4CAABkcnMvZTJvRG9jLnhtbFBLAQItABQABgAIAAAAIQBKbrLa3wAA&#10;AAsBAAAPAAAAAAAAAAAAAAAAANUEAABkcnMvZG93bnJldi54bWxQSwUGAAAAAAQABADzAAAA4QUA&#10;AAAA&#10;" fillcolor="white [3201]" stroked="f" strokeweight="2pt">
                <v:textbox>
                  <w:txbxContent>
                    <w:p w:rsidR="00C75F22" w:rsidRPr="00B93FB8" w:rsidRDefault="00C75F22" w:rsidP="00C75F22">
                      <w:pPr>
                        <w:rPr>
                          <w:sz w:val="16"/>
                          <w:szCs w:val="16"/>
                        </w:rPr>
                      </w:pPr>
                      <w:r w:rsidRPr="00B93FB8">
                        <w:rPr>
                          <w:sz w:val="16"/>
                          <w:szCs w:val="16"/>
                        </w:rPr>
                        <w:t>Yes</w:t>
                      </w:r>
                    </w:p>
                    <w:p w:rsidR="00C75F22" w:rsidRPr="00D80665" w:rsidRDefault="00C75F22" w:rsidP="00C75F22">
                      <w:pPr>
                        <w:rPr>
                          <w:sz w:val="20"/>
                          <w:szCs w:val="20"/>
                        </w:rPr>
                      </w:pPr>
                    </w:p>
                  </w:txbxContent>
                </v:textbox>
              </v:rect>
            </w:pict>
          </mc:Fallback>
        </mc:AlternateContent>
      </w:r>
      <w:r>
        <w:rPr>
          <w:noProof/>
          <w:lang w:eastAsia="en-GB"/>
        </w:rPr>
        <mc:AlternateContent>
          <mc:Choice Requires="wps">
            <w:drawing>
              <wp:anchor distT="0" distB="0" distL="114300" distR="114300" simplePos="0" relativeHeight="251836416" behindDoc="0" locked="0" layoutInCell="1" allowOverlap="1" wp14:anchorId="14483765" wp14:editId="3181D511">
                <wp:simplePos x="0" y="0"/>
                <wp:positionH relativeFrom="column">
                  <wp:posOffset>1771650</wp:posOffset>
                </wp:positionH>
                <wp:positionV relativeFrom="paragraph">
                  <wp:posOffset>1628775</wp:posOffset>
                </wp:positionV>
                <wp:extent cx="0" cy="238125"/>
                <wp:effectExtent l="95250" t="0" r="57150" b="66675"/>
                <wp:wrapNone/>
                <wp:docPr id="302" name="Straight Arrow Connector 302"/>
                <wp:cNvGraphicFramePr/>
                <a:graphic xmlns:a="http://schemas.openxmlformats.org/drawingml/2006/main">
                  <a:graphicData uri="http://schemas.microsoft.com/office/word/2010/wordprocessingShape">
                    <wps:wsp>
                      <wps:cNvCnPr/>
                      <wps:spPr>
                        <a:xfrm flipH="1">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02" o:spid="_x0000_s1026" type="#_x0000_t32" style="position:absolute;margin-left:139.5pt;margin-top:128.25pt;width:0;height:18.75pt;flip:x;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F1wEAAAoEAAAOAAAAZHJzL2Uyb0RvYy54bWysU9uO0zAQfUfiHyy/06RZgVZV0xXqcnlA&#10;ULHwAV7Hbiz5pvHQJH/P2EmzCBASiJeRL3POzDke7+9GZ9lFQTLBt3y7qTlTXobO+HPLv355++KW&#10;s4TCd8IGr1o+qcTvDs+f7Ye4U03og+0UMCLxaTfElveIcVdVSfbKibQJUXm61AGcQNrCuepADMTu&#10;bNXU9atqCNBFCFKlRKf38yU/FH6tlcRPWieFzLacesMSocTHHKvDXuzOIGJv5NKG+IcunDCeiq5U&#10;9wIF+wbmFypnJIQUNG5kcFXQ2khVNJCabf2TmodeRFW0kDkprjal/0crP15OwEzX8pu64cwLR4/0&#10;gCDMuUf2GiAM7Bi8JyMDsJxDjg0x7Qh49CdYdimeIMsfNTimrYnvaRiKISSRjcXvafVbjcjkfCjp&#10;tLm53TYvM3E1M2SmCAnfqeBYXrQ8LS2tvczs4vIh4Qy8AjLY+hxRGPvGdwynSKJE1rIUyfdVVjH3&#10;XVY4WTVjPytNjlB/c40yi+pogV0ETZGQUnncrkyUnWHaWLsC6yL9j8AlP0NVmdO/Aa+IUjl4XMHO&#10;+AC/q47jtWU9518dmHVnCx5DN5UXLdbQwJUHWT5Hnugf9wX+9IUP3wEAAP//AwBQSwMEFAAGAAgA&#10;AAAhAIHDoBHeAAAACwEAAA8AAABkcnMvZG93bnJldi54bWxMj8FOwzAQRO9I/IO1SNyo04qmbYhT&#10;hQoQUk8EPsCNt0lUex3FbpP+PYs4wG12dzT7Jt9OzooLDqHzpGA+S0Ag1d501Cj4+nx9WIMIUZPR&#10;1hMquGKAbXF7k+vM+JE+8FLFRnAIhUwraGPsMylD3aLTYeZ7JL4d/eB05HFopBn0yOHOykWSpNLp&#10;jvhDq3vctVifqrNTUK7lnk7X3SpU73Vq7Di9vJXPSt3fTeUTiIhT/DPDDz6jQ8FMB38mE4RVsFht&#10;uEtksUyXINjxuzmw2DwmIItc/u9QfAMAAP//AwBQSwECLQAUAAYACAAAACEAtoM4kv4AAADhAQAA&#10;EwAAAAAAAAAAAAAAAAAAAAAAW0NvbnRlbnRfVHlwZXNdLnhtbFBLAQItABQABgAIAAAAIQA4/SH/&#10;1gAAAJQBAAALAAAAAAAAAAAAAAAAAC8BAABfcmVscy8ucmVsc1BLAQItABQABgAIAAAAIQCWsO+F&#10;1wEAAAoEAAAOAAAAAAAAAAAAAAAAAC4CAABkcnMvZTJvRG9jLnhtbFBLAQItABQABgAIAAAAIQCB&#10;w6AR3gAAAAsBAAAPAAAAAAAAAAAAAAAAADEEAABkcnMvZG93bnJldi54bWxQSwUGAAAAAAQABADz&#10;AAAAPAUAAAAA&#10;" strokecolor="#4579b8 [3044]">
                <v:stroke endarrow="open"/>
              </v:shape>
            </w:pict>
          </mc:Fallback>
        </mc:AlternateContent>
      </w:r>
      <w:r>
        <w:rPr>
          <w:noProof/>
          <w:lang w:eastAsia="en-GB"/>
        </w:rPr>
        <mc:AlternateContent>
          <mc:Choice Requires="wps">
            <w:drawing>
              <wp:anchor distT="0" distB="0" distL="114300" distR="114300" simplePos="0" relativeHeight="251840512" behindDoc="0" locked="0" layoutInCell="1" allowOverlap="1" wp14:anchorId="5CD7A991" wp14:editId="589108F3">
                <wp:simplePos x="0" y="0"/>
                <wp:positionH relativeFrom="column">
                  <wp:posOffset>1847850</wp:posOffset>
                </wp:positionH>
                <wp:positionV relativeFrom="paragraph">
                  <wp:posOffset>5010150</wp:posOffset>
                </wp:positionV>
                <wp:extent cx="0" cy="342900"/>
                <wp:effectExtent l="95250" t="0" r="95250" b="57150"/>
                <wp:wrapNone/>
                <wp:docPr id="303" name="Straight Arrow Connector 30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3" o:spid="_x0000_s1026" type="#_x0000_t32" style="position:absolute;margin-left:145.5pt;margin-top:394.5pt;width:0;height:27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It0wEAAAAEAAAOAAAAZHJzL2Uyb0RvYy54bWysU8GO0zAQvSPxD5bvNGmLEERNV6gLXBBU&#10;LHyA17EbS7bHGpsm+XvGTptFC0JitZdJbM+bee95vLsZnWVnhdGAb/l6VXOmvITO+FPLf3z/+Oot&#10;ZzEJ3wkLXrV8UpHf7F++2A2hURvowXYKGRXxsRlCy/uUQlNVUfbKibiCoDwdakAnEi3xVHUoBqru&#10;bLWp6zfVANgFBKlipN3b+ZDvS32tlUxftY4qMdty4pZKxBLvc6z2O9GcUITeyAsN8QQWThhPTZdS&#10;tyIJ9hPNH6WckQgRdFpJcBVobaQqGkjNun6k5q4XQRUtZE4Mi03x+crKL+cjMtO1fFtvOfPC0SXd&#10;JRTm1Cf2HhEGdgDvyUhAlnPIsSHEhoAHf8TLKoYjZvmjRpe/JIyNxeVpcVmNicl5U9Lu9vXmXV0u&#10;oHrABYzpkwLH8k/L44XIwmBdTBbnzzFRZwJeAbmp9TkmYewH37E0BZIisoLMmXLzeZW5z2zLX5qs&#10;mrHflCYfiN/co0ygOlhkZ0GzI6RUPq2XSpSdYdpYuwDrQu6fwEt+hqoynf8DXhClM/i0gJ3xgH/r&#10;nsYrZT3nXx2YdWcL7qGbyj0Wa2jMileXJ5Hn+Pd1gT883P0vAAAA//8DAFBLAwQUAAYACAAAACEA&#10;sXSSvd8AAAALAQAADwAAAGRycy9kb3ducmV2LnhtbEyPQU/DMAyF70j8h8hI3FjagUbb1Z0QExcu&#10;Y2PinDVeU61JqiZbC78eIw5ws/2enr9XribbiQsNofUOIZ0lIMjVXreuQdi/v9xlIEJUTqvOO0L4&#10;pACr6vqqVIX2o9vSZRcbwSEuFArBxNgXUobakFVh5ntyrB39YFXkdWikHtTI4baT8yRZSKtaxx+M&#10;6unZUH3anS1CHt5MDOaD1sdNuth8qWb9uh8Rb2+mpyWISFP8M8MPPqNDxUwHf3Y6iA5hnqfcJSI8&#10;ZjkP7Pi9HBCyh/sEZFXK/x2qbwAAAP//AwBQSwECLQAUAAYACAAAACEAtoM4kv4AAADhAQAAEwAA&#10;AAAAAAAAAAAAAAAAAAAAW0NvbnRlbnRfVHlwZXNdLnhtbFBLAQItABQABgAIAAAAIQA4/SH/1gAA&#10;AJQBAAALAAAAAAAAAAAAAAAAAC8BAABfcmVscy8ucmVsc1BLAQItABQABgAIAAAAIQAWmtIt0wEA&#10;AAAEAAAOAAAAAAAAAAAAAAAAAC4CAABkcnMvZTJvRG9jLnhtbFBLAQItABQABgAIAAAAIQCxdJK9&#10;3wAAAAsBAAAPAAAAAAAAAAAAAAAAAC0EAABkcnMvZG93bnJldi54bWxQSwUGAAAAAAQABADzAAAA&#10;OQUAAAAA&#10;" strokecolor="#4579b8 [3044]">
                <v:stroke endarrow="open"/>
              </v:shape>
            </w:pict>
          </mc:Fallback>
        </mc:AlternateContent>
      </w:r>
      <w:r>
        <w:rPr>
          <w:noProof/>
          <w:lang w:eastAsia="en-GB"/>
        </w:rPr>
        <mc:AlternateContent>
          <mc:Choice Requires="wps">
            <w:drawing>
              <wp:anchor distT="0" distB="0" distL="114300" distR="114300" simplePos="0" relativeHeight="251844608" behindDoc="0" locked="0" layoutInCell="1" allowOverlap="1" wp14:anchorId="4F1133FC" wp14:editId="62041EFD">
                <wp:simplePos x="0" y="0"/>
                <wp:positionH relativeFrom="column">
                  <wp:posOffset>4105275</wp:posOffset>
                </wp:positionH>
                <wp:positionV relativeFrom="paragraph">
                  <wp:posOffset>6191250</wp:posOffset>
                </wp:positionV>
                <wp:extent cx="0" cy="381000"/>
                <wp:effectExtent l="95250" t="0" r="114300" b="57150"/>
                <wp:wrapNone/>
                <wp:docPr id="304" name="Straight Arrow Connector 30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4" o:spid="_x0000_s1026" type="#_x0000_t32" style="position:absolute;margin-left:323.25pt;margin-top:487.5pt;width:0;height:30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Qy0gEAAAAEAAAOAAAAZHJzL2Uyb0RvYy54bWysU9tu1DAQfUfiHyy/s0lahKrVZiu0BV4Q&#10;rGj5ANexN5Z803jYJH/P2MmmCBASVV8msT1n5pzj8e52dJadFSQTfMubTc2Z8jJ0xp9a/v3h45sb&#10;zhIK3wkbvGr5pBK/3b9+tRviVl2FPthOAaMiPm2H2PIeMW6rKsleOZE2ISpPhzqAE0hLOFUdiIGq&#10;O1td1fW7agjQRQhSpUS7d/Mh35f6WiuJX7VOCpltOXHDEqHExxyr/U5sTyBib+RCQzyDhRPGU9O1&#10;1J1AwX6A+aOUMxJCCho3MrgqaG2kKhpITVP/pua+F1EVLWROiqtN6eXKyi/nIzDTtfy6fsuZF44u&#10;6R5BmFOP7D1AGNgheE9GBmA5hxwbYtoS8OCPsKxSPEKWP2pw+UvC2FhcnlaX1YhMzpuSdq9vmrou&#10;F1A94SIk/KSCY/mn5WkhsjJoisni/DkhdSbgBZCbWp8jCmM/+I7hFEmKyAoyZ8rN51XmPrMtfzhZ&#10;NWO/KU0+EL+5R5lAdbDAzoJmR0ipPDZrJcrOMG2sXYF1IfdP4JKfoapM5/+AV0TpHDyuYGd8gL91&#10;x/FCWc/5Fwdm3dmCx9BN5R6LNTRmxavlSeQ5/nVd4E8Pd/8TAAD//wMAUEsDBBQABgAIAAAAIQAV&#10;y1sW3AAAAAwBAAAPAAAAZHJzL2Rvd25yZXYueG1sTI9NT8MwDIbvSPyHyEjcWDpgBUrTCTFx4TIY&#10;E2ev8ZqKxqmabC38eow4wNGvH70f5XLynTrSENvABuazDBRxHWzLjYHt29PFLaiYkC12gcnAJ0VY&#10;VqcnJRY2jPxKx01qlJhwLNCAS6kvtI61I49xFnpi+e3D4DHJOTTaDjiKue/0ZZbl2mPLkuCwp0dH&#10;9cfm4A3cxReXonun1X49z9df2Kyet6Mx52fTwz2oRFP6g+GnvlSHSjrtwoFtVJ2B/DpfCCpmNwsZ&#10;JcSvshM0uxJJV6X+P6L6BgAA//8DAFBLAQItABQABgAIAAAAIQC2gziS/gAAAOEBAAATAAAAAAAA&#10;AAAAAAAAAAAAAABbQ29udGVudF9UeXBlc10ueG1sUEsBAi0AFAAGAAgAAAAhADj9If/WAAAAlAEA&#10;AAsAAAAAAAAAAAAAAAAALwEAAF9yZWxzLy5yZWxzUEsBAi0AFAAGAAgAAAAhADRYVDLSAQAAAAQA&#10;AA4AAAAAAAAAAAAAAAAALgIAAGRycy9lMm9Eb2MueG1sUEsBAi0AFAAGAAgAAAAhABXLWxbcAAAA&#10;DAEAAA8AAAAAAAAAAAAAAAAALAQAAGRycy9kb3ducmV2LnhtbFBLBQYAAAAABAAEAPMAAAA1BQAA&#10;AAA=&#10;" strokecolor="#4579b8 [3044]">
                <v:stroke endarrow="open"/>
              </v:shape>
            </w:pict>
          </mc:Fallback>
        </mc:AlternateContent>
      </w:r>
      <w:r>
        <w:rPr>
          <w:noProof/>
          <w:lang w:eastAsia="en-GB"/>
        </w:rPr>
        <mc:AlternateContent>
          <mc:Choice Requires="wps">
            <w:drawing>
              <wp:anchor distT="0" distB="0" distL="114300" distR="114300" simplePos="0" relativeHeight="251843584" behindDoc="0" locked="0" layoutInCell="1" allowOverlap="1" wp14:anchorId="5325C4F3" wp14:editId="6B016D79">
                <wp:simplePos x="0" y="0"/>
                <wp:positionH relativeFrom="column">
                  <wp:posOffset>3733800</wp:posOffset>
                </wp:positionH>
                <wp:positionV relativeFrom="paragraph">
                  <wp:posOffset>6191250</wp:posOffset>
                </wp:positionV>
                <wp:extent cx="0" cy="0"/>
                <wp:effectExtent l="0" t="0" r="0" b="0"/>
                <wp:wrapNone/>
                <wp:docPr id="305" name="Straight Arrow Connector 30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5" o:spid="_x0000_s1026" type="#_x0000_t32" style="position:absolute;margin-left:294pt;margin-top:487.5pt;width:0;height:0;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L9zAEAAPsDAAAOAAAAZHJzL2Uyb0RvYy54bWysU9uO0zAQfUfiHyy/06SLQKhqukJd4AVB&#10;xS4f4HXGjSXfNB6a9u8ZO2kWAUIC8TKJ7Tkz5xyPt7dn78QJMNsYOrletVJA0LG34djJrw/vX7yR&#10;IpMKvXIxQCcvkOXt7vmz7Zg2cBOH6HpAwUVC3oypkwNR2jRN1gN4lVcxQeBDE9Er4iUemx7VyNW9&#10;a27a9nUzRuwTRg058+7ddCh3tb4xoOmzMRlIuE4yN6oRa3wssdlt1eaIKg1WzzTUP7DwygZuupS6&#10;U6TEN7S/lPJWY8zR0EpH30RjrIaqgdWs25/U3A8qQdXC5uS02JT/X1n96XRAYftOvmxfSRGU50u6&#10;J1T2OJB4ixhHsY8hsJERRclhx8aUNwzchwPOq5wOWOSfDfryZWHiXF2+LC7DmYSeNvV1t3mCJMz0&#10;AaIX5aeTeeawNF9Xf9XpYyZuysAroPRzoURS1r0LvaBLYhWqkC90ObecN4X2RLT+0cXBhP0Chi1g&#10;alOPOnywdyhOisdGaQ2B1kslzi4wY51bgG0l90fgnF+gUAfzb8ALonaOgRawtyHi77rT+UrZTPlX&#10;BybdxYLH2F/qFVZreMKqV/NrKCP847rCn97s7jsAAAD//wMAUEsDBBQABgAIAAAAIQCxn83X2wAA&#10;AAsBAAAPAAAAZHJzL2Rvd25yZXYueG1sTI9BT8MwDIXvSPyHyEjcWDqkjVKaToiJC5fBmDh7jddU&#10;NE7VZGvh12MEEtzs56fn75WryXfqRENsAxuYzzJQxHWwLTcGdq+PVzmomJAtdoHJwAdFWFXnZyUW&#10;Noz8QqdtapSEcCzQgEupL7SOtSOPcRZ6YrkdwuAxyTo02g44Srjv9HWWLbXHluWDw54eHNXv26M3&#10;cBufXYrujdaHzXy5+cRm/bQbjbm8mO7vQCWa0p8ZvvEFHSph2ocj26g6A4s8ly5Jwm4WMojjR9n/&#10;Kroq9f8O1RcAAAD//wMAUEsBAi0AFAAGAAgAAAAhALaDOJL+AAAA4QEAABMAAAAAAAAAAAAAAAAA&#10;AAAAAFtDb250ZW50X1R5cGVzXS54bWxQSwECLQAUAAYACAAAACEAOP0h/9YAAACUAQAACwAAAAAA&#10;AAAAAAAAAAAvAQAAX3JlbHMvLnJlbHNQSwECLQAUAAYACAAAACEApTLS/cwBAAD7AwAADgAAAAAA&#10;AAAAAAAAAAAuAgAAZHJzL2Uyb0RvYy54bWxQSwECLQAUAAYACAAAACEAsZ/N19sAAAALAQAADwAA&#10;AAAAAAAAAAAAAAAmBAAAZHJzL2Rvd25yZXYueG1sUEsFBgAAAAAEAAQA8wAAAC4FAAAAAA==&#10;" strokecolor="#4579b8 [3044]">
                <v:stroke endarrow="open"/>
              </v:shape>
            </w:pict>
          </mc:Fallback>
        </mc:AlternateContent>
      </w:r>
      <w:r>
        <w:rPr>
          <w:noProof/>
          <w:lang w:eastAsia="en-GB"/>
        </w:rPr>
        <mc:AlternateContent>
          <mc:Choice Requires="wps">
            <w:drawing>
              <wp:anchor distT="0" distB="0" distL="114300" distR="114300" simplePos="0" relativeHeight="251835392" behindDoc="0" locked="0" layoutInCell="1" allowOverlap="1" wp14:anchorId="30D1BAF0" wp14:editId="78FD45F4">
                <wp:simplePos x="0" y="0"/>
                <wp:positionH relativeFrom="column">
                  <wp:posOffset>2705100</wp:posOffset>
                </wp:positionH>
                <wp:positionV relativeFrom="paragraph">
                  <wp:posOffset>828675</wp:posOffset>
                </wp:positionV>
                <wp:extent cx="0" cy="304800"/>
                <wp:effectExtent l="95250" t="0" r="57150" b="57150"/>
                <wp:wrapNone/>
                <wp:docPr id="306" name="Straight Arrow Connector 30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213pt;margin-top:65.25pt;width:0;height:2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8G0wEAAAAEAAAOAAAAZHJzL2Uyb0RvYy54bWysU9tu1DAQfUfiHyy/s8m2qKqizVbVFnhB&#10;sKLwAa5jbyz5pvGwSf6esZNNESAkUF8msT1n5pzj8e5udJadFSQTfMu3m5oz5WXojD+1/NvX929u&#10;OUsofCds8Krlk0r8bv/61W6IjboKfbCdAkZFfGqG2PIeMTZVlWSvnEibEJWnQx3ACaQlnKoOxEDV&#10;na2u6vqmGgJ0EYJUKdHuw3zI96W+1kriZ62TQmZbTtywRCjxKcdqvxPNCUTsjVxoiP9g4YTx1HQt&#10;9SBQsO9gfivljISQgsaNDK4KWhupigZSs61/UfPYi6iKFjInxdWm9HJl5afzEZjpWn5d33DmhaNL&#10;ekQQ5tQjuwcIAzsE78nIACznkGNDTA0BD/4IyyrFI2T5owaXvySMjcXlaXVZjcjkvClp97p+e1uX&#10;C6iecRESflDBsfzT8rQQWRlsi8ni/DEhdSbgBZCbWp8jCmPf+Y7hFEmKyAoyZ8rN51XmPrMtfzhZ&#10;NWO/KE0+EL+5R5lAdbDAzoJmR0ipPG7XSpSdYdpYuwLrQu6vwCU/Q1WZzn8Br4jSOXhcwc74AH/q&#10;juOFsp7zLw7MurMFT6Gbyj0Wa2jMilfLk8hz/PO6wJ8f7v4HAAAA//8DAFBLAwQUAAYACAAAACEA&#10;8QONp94AAAALAQAADwAAAGRycy9kb3ducmV2LnhtbEyPwU7DMBBE70j8g7VI3KjTQkMJcSpExYVL&#10;oVSct8k2jojXUew2oV/PVhzguDOj2Tf5cnStOlIfGs8GppMEFHHpq4ZrA9uPl5sFqBCRK2w9k4Fv&#10;CrAsLi9yzCo/8DsdN7FWUsIhQwM2xi7TOpSWHIaJ74jF2/veYZSzr3XV4yDlrtWzJEm1w4blg8WO&#10;ni2VX5uDM/AQ3mwM9pNW+/U0XZ+wXr1uB2Our8anR1CRxvgXhjO+oEMhTDt/4Cqo1sDdLJUtUYzb&#10;ZA5KEr/KTpT7xRx0kev/G4ofAAAA//8DAFBLAQItABQABgAIAAAAIQC2gziS/gAAAOEBAAATAAAA&#10;AAAAAAAAAAAAAAAAAABbQ29udGVudF9UeXBlc10ueG1sUEsBAi0AFAAGAAgAAAAhADj9If/WAAAA&#10;lAEAAAsAAAAAAAAAAAAAAAAALwEAAF9yZWxzLy5yZWxzUEsBAi0AFAAGAAgAAAAhACZevwbTAQAA&#10;AAQAAA4AAAAAAAAAAAAAAAAALgIAAGRycy9lMm9Eb2MueG1sUEsBAi0AFAAGAAgAAAAhAPEDjafe&#10;AAAACwEAAA8AAAAAAAAAAAAAAAAALQQAAGRycy9kb3ducmV2LnhtbFBLBQYAAAAABAAEAPMAAAA4&#10;BQAAAAA=&#10;" strokecolor="#4579b8 [3044]">
                <v:stroke endarrow="open"/>
              </v:shape>
            </w:pict>
          </mc:Fallback>
        </mc:AlternateContent>
      </w:r>
      <w:r>
        <w:rPr>
          <w:noProof/>
          <w:lang w:eastAsia="en-GB"/>
        </w:rPr>
        <mc:AlternateContent>
          <mc:Choice Requires="wps">
            <w:drawing>
              <wp:anchor distT="0" distB="0" distL="114300" distR="114300" simplePos="0" relativeHeight="251841536" behindDoc="0" locked="0" layoutInCell="1" allowOverlap="1" wp14:anchorId="27718765" wp14:editId="4963FACB">
                <wp:simplePos x="0" y="0"/>
                <wp:positionH relativeFrom="column">
                  <wp:posOffset>3724275</wp:posOffset>
                </wp:positionH>
                <wp:positionV relativeFrom="paragraph">
                  <wp:posOffset>5010150</wp:posOffset>
                </wp:positionV>
                <wp:extent cx="9525" cy="342900"/>
                <wp:effectExtent l="76200" t="0" r="85725" b="57150"/>
                <wp:wrapNone/>
                <wp:docPr id="308" name="Straight Arrow Connector 308"/>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8" o:spid="_x0000_s1026" type="#_x0000_t32" style="position:absolute;margin-left:293.25pt;margin-top:394.5pt;width:.75pt;height:27pt;flip:x;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Qm3wEAAA0EAAAOAAAAZHJzL2Uyb0RvYy54bWysU9uO0zAQfUfiHyy/06RdFrFR0xXqcnlA&#10;ULHLB3idcWPJN41Nk/49YycNCFZIIF6s2J5z5pzjyfZ2tIadAKP2ruXrVc0ZOOk77Y4t//rw7sVr&#10;zmISrhPGO2j5GSK/3T1/th1CAxvfe9MBMiJxsRlCy/uUQlNVUfZgRVz5AI4ulUcrEm3xWHUoBmK3&#10;ptrU9atq8NgF9BJipNO76ZLvCr9SINNnpSIkZlpO2lJZsayPea12W9EcUYRey1mG+AcVVmhHTReq&#10;O5EE+4b6NyqrJfroVVpJbyuvlJZQPJCbdf2Lm/teBCheKJwYlpji/6OVn04HZLpr+VVNT+WEpUe6&#10;Tyj0sU/sDaIf2N47R0F6ZLmGEhtCbAi4dwecdzEcMNsfFVqmjA4faBhKIGSRjSXv85I3jIlJOry5&#10;3lxzJuni6uXmpi6vUU0kmSxgTO/BW5Y/Wh5nVYucqYE4fYyJZBDwAshg4/KahDZvXcfSOZAvke1k&#10;A1Sb76tsZJJevtLZwIT9AopCIYlTjzKOsDfIToIGSUgJLq0XJqrOMKWNWYB1cf9H4FyfoVBG9W/A&#10;C6J09i4tYKudx6e6p/EiWU31lwQm3zmCR9+dy6OWaGjmSlbz/5GH+ud9gf/4i3ffAQAA//8DAFBL&#10;AwQUAAYACAAAACEArqaxcN8AAAALAQAADwAAAGRycy9kb3ducmV2LnhtbEyPy07DMBBF90j8gzVI&#10;7KjDI6kJmVShAlSJFYEPcGOTRI3HUew26d8zrGA3ozm6c26xWdwgTnYKvSeE21UCwlLjTU8twtfn&#10;640CEaImowdPFuFsA2zKy4tC58bP9GFPdWwFh1DINUIX45hLGZrOOh1WfrTEt28/OR15nVppJj1z&#10;uBvkXZJk0ume+EOnR7vtbHOojw6hUvKdDuftOtS7JjPDvLy8Vc+I11dL9QQi2iX+wfCrz+pQstPe&#10;H8kEMSCkKksZRVirRy7FRKoUD3sE9XCfgCwL+b9D+QMAAP//AwBQSwECLQAUAAYACAAAACEAtoM4&#10;kv4AAADhAQAAEwAAAAAAAAAAAAAAAAAAAAAAW0NvbnRlbnRfVHlwZXNdLnhtbFBLAQItABQABgAI&#10;AAAAIQA4/SH/1gAAAJQBAAALAAAAAAAAAAAAAAAAAC8BAABfcmVscy8ucmVsc1BLAQItABQABgAI&#10;AAAAIQDCj5Qm3wEAAA0EAAAOAAAAAAAAAAAAAAAAAC4CAABkcnMvZTJvRG9jLnhtbFBLAQItABQA&#10;BgAIAAAAIQCuprFw3wAAAAsBAAAPAAAAAAAAAAAAAAAAADkEAABkcnMvZG93bnJldi54bWxQSwUG&#10;AAAAAAQABADzAAAARQUAAAAA&#10;" strokecolor="#4579b8 [3044]">
                <v:stroke endarrow="open"/>
              </v:shape>
            </w:pict>
          </mc:Fallback>
        </mc:AlternateContent>
      </w:r>
      <w:r>
        <w:rPr>
          <w:noProof/>
          <w:lang w:eastAsia="en-GB"/>
        </w:rPr>
        <mc:AlternateContent>
          <mc:Choice Requires="wps">
            <w:drawing>
              <wp:anchor distT="0" distB="0" distL="114300" distR="114300" simplePos="0" relativeHeight="251839488" behindDoc="0" locked="0" layoutInCell="1" allowOverlap="1" wp14:anchorId="1B991411" wp14:editId="5AA38D3E">
                <wp:simplePos x="0" y="0"/>
                <wp:positionH relativeFrom="column">
                  <wp:posOffset>2847975</wp:posOffset>
                </wp:positionH>
                <wp:positionV relativeFrom="paragraph">
                  <wp:posOffset>4219575</wp:posOffset>
                </wp:positionV>
                <wp:extent cx="0" cy="314325"/>
                <wp:effectExtent l="95250" t="0" r="76200" b="66675"/>
                <wp:wrapNone/>
                <wp:docPr id="309" name="Straight Arrow Connector 309"/>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9" o:spid="_x0000_s1026" type="#_x0000_t32" style="position:absolute;margin-left:224.25pt;margin-top:332.25pt;width:0;height:24.7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3cG0QEAAAAEAAAOAAAAZHJzL2Uyb0RvYy54bWysU9uO0zAQfUfiHyy/06QtIIiarlAXeEFQ&#10;sewHeJ1xY8k3jU3T/D1jJ80iQEiLeJnE9pyZc47Hu5uLNewMGLV3LV+vas7ASd9pd2r5/bcPL95w&#10;FpNwnTDeQctHiPxm//zZbggNbHzvTQfIqIiLzRBa3qcUmqqKsgcr4soHcHSoPFqRaImnqkMxUHVr&#10;qk1dv64Gj11ALyFG2r2dDvm+1FcKZPqiVITETMuJWyoRS3zIsdrvRHNCEXotZxriH1hYoR01XUrd&#10;iiTYd9S/lbJaoo9epZX0tvJKaQlFA6lZ17+ouetFgKKFzIlhsSn+v7Ly8/mITHct39ZvOXPC0iXd&#10;JRT61Cf2DtEP7OCdIyM9spxDjg0hNgQ8uCPOqxiOmOVfFNr8JWHsUlweF5fhkpicNiXtbtcvt5tX&#10;uVz1iAsY00fwluWflseZyMJgXUwW508xTcArIDc1LscktHnvOpbGQFJEVjA3yedV5j6xLX9pNDBh&#10;v4IiH4jf1KNMIBwMsrOg2RFSgkvrpRJlZ5jSxizAupD7K3DOz1Ao0/kU8IIonb1LC9hq5/FP3dPl&#10;SllN+VcHJt3ZggffjeUeizU0ZuVC5ieR5/jndYE/Ptz9DwAAAP//AwBQSwMEFAAGAAgAAAAhADdk&#10;RvbdAAAACwEAAA8AAABkcnMvZG93bnJldi54bWxMj01PwzAMhu9I/IfISNxYWlTKKE0nxMSFy2BM&#10;nL3Wayoap2qytfDrMeIAN388ev24XM2uVycaQ+fZQLpIQBHXvum4NbB7e7paggoRucHeMxn4pACr&#10;6vysxKLxE7/SaRtbJSEcCjRgYxwKrUNtyWFY+IFYdgc/OozSjq1uRpwk3PX6Okly7bBjuWBxoEdL&#10;9cf26AzchRcbg32n9WGT5psvbNfPu8mYy4v54R5UpDn+wfCjL+pQidPeH7kJqjeQZcsbQQ3keSaF&#10;EL+TvYHbNEtAV6X+/0P1DQAA//8DAFBLAQItABQABgAIAAAAIQC2gziS/gAAAOEBAAATAAAAAAAA&#10;AAAAAAAAAAAAAABbQ29udGVudF9UeXBlc10ueG1sUEsBAi0AFAAGAAgAAAAhADj9If/WAAAAlAEA&#10;AAsAAAAAAAAAAAAAAAAALwEAAF9yZWxzLy5yZWxzUEsBAi0AFAAGAAgAAAAhAPwjdwbRAQAAAAQA&#10;AA4AAAAAAAAAAAAAAAAALgIAAGRycy9lMm9Eb2MueG1sUEsBAi0AFAAGAAgAAAAhADdkRvbdAAAA&#10;CwEAAA8AAAAAAAAAAAAAAAAAKwQAAGRycy9kb3ducmV2LnhtbFBLBQYAAAAABAAEAPMAAAA1BQAA&#10;AAA=&#10;" strokecolor="#4579b8 [3044]">
                <v:stroke endarrow="open"/>
              </v:shape>
            </w:pict>
          </mc:Fallback>
        </mc:AlternateContent>
      </w:r>
      <w:r>
        <w:rPr>
          <w:noProof/>
          <w:lang w:eastAsia="en-GB"/>
        </w:rPr>
        <mc:AlternateContent>
          <mc:Choice Requires="wps">
            <w:drawing>
              <wp:anchor distT="0" distB="0" distL="114300" distR="114300" simplePos="0" relativeHeight="251838464" behindDoc="0" locked="0" layoutInCell="1" allowOverlap="1" wp14:anchorId="4F6E5EC9" wp14:editId="58372800">
                <wp:simplePos x="0" y="0"/>
                <wp:positionH relativeFrom="column">
                  <wp:posOffset>3124200</wp:posOffset>
                </wp:positionH>
                <wp:positionV relativeFrom="paragraph">
                  <wp:posOffset>2295525</wp:posOffset>
                </wp:positionV>
                <wp:extent cx="457200" cy="9525"/>
                <wp:effectExtent l="0" t="76200" r="0" b="104775"/>
                <wp:wrapNone/>
                <wp:docPr id="310" name="Straight Arrow Connector 310"/>
                <wp:cNvGraphicFramePr/>
                <a:graphic xmlns:a="http://schemas.openxmlformats.org/drawingml/2006/main">
                  <a:graphicData uri="http://schemas.microsoft.com/office/word/2010/wordprocessingShape">
                    <wps:wsp>
                      <wps:cNvCnPr/>
                      <wps:spPr>
                        <a:xfrm>
                          <a:off x="0" y="0"/>
                          <a:ext cx="4572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0" o:spid="_x0000_s1026" type="#_x0000_t32" style="position:absolute;margin-left:246pt;margin-top:180.75pt;width:36pt;height:.7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Ep1AEAAAMEAAAOAAAAZHJzL2Uyb0RvYy54bWysU9uO0zAQfUfiHyy/0ySFcqmarlAXeEFQ&#10;7cIHeJ1xY8k3jU2T/j1jJ80iQEggXiaxx2fmnOPx7ma0hp0Bo/au5c2q5gyc9J12p5Z//fL+2WvO&#10;YhKuE8Y7aPkFIr/ZP32yG8IW1r73pgNkVMTF7RBa3qcUtlUVZQ9WxJUP4CipPFqRaImnqkMxUHVr&#10;qnVdv6wGj11ALyFG2r2dknxf6isFMn1WKkJipuXELZWIJT7kWO13YntCEXotZxriH1hYoR01XUrd&#10;iiTYN9S/lLJaoo9epZX0tvJKaQlFA6lp6p/U3PciQNFC5sSw2BT/X1n56XxEpruWP2/IHycsXdJ9&#10;QqFPfWJvEf3ADt45MtIjy2fIsSHELQEP7ojzKoYjZvmjQpu/JIyNxeXL4jKMiUnafLF5RTfHmaTU&#10;m816kytWj9CAMX0Ab1n+aXmcuSwkmuKzOH+MaQJeAbmvcTkmoc0717F0CaRGZBFzk5yvMv2JcPlL&#10;FwMT9g4UWUEUpx5lCOFgkJ0FjY+QElxqlkp0OsOUNmYB1oXcH4Hz+QyFMqB/A14QpbN3aQFb7Tz+&#10;rnsar5TVdP7qwKQ7W/Dgu0u5ymINTVq5kPlV5FH+cV3gj293/x0AAP//AwBQSwMEFAAGAAgAAAAh&#10;AOULgYrfAAAACwEAAA8AAABkcnMvZG93bnJldi54bWxMj81OwzAQhO9IvIO1SNyok/5ENI1TISou&#10;XAql4uzG2zhqvI5itwk8PdsTPe7saOabYj26VlywD40nBekkAYFUedNQrWD/9fb0DCJETUa3nlDB&#10;DwZYl/d3hc6NH+gTL7tYCw6hkGsFNsYulzJUFp0OE98h8e/oe6cjn30tTa8HDnetnCZJJp1uiBus&#10;7vDVYnXanZ2CZfiwMdhv3By3abb91fXmfT8o9fgwvqxARBzjvxmu+IwOJTMd/JlMEK2C+XLKW6KC&#10;WZYuQLBjkc1ZOVyVWQKyLOTthvIPAAD//wMAUEsBAi0AFAAGAAgAAAAhALaDOJL+AAAA4QEAABMA&#10;AAAAAAAAAAAAAAAAAAAAAFtDb250ZW50X1R5cGVzXS54bWxQSwECLQAUAAYACAAAACEAOP0h/9YA&#10;AACUAQAACwAAAAAAAAAAAAAAAAAvAQAAX3JlbHMvLnJlbHNQSwECLQAUAAYACAAAACEA2MEBKdQB&#10;AAADBAAADgAAAAAAAAAAAAAAAAAuAgAAZHJzL2Uyb0RvYy54bWxQSwECLQAUAAYACAAAACEA5QuB&#10;it8AAAALAQAADwAAAAAAAAAAAAAAAAAuBAAAZHJzL2Rvd25yZXYueG1sUEsFBgAAAAAEAAQA8wAA&#10;ADoFAAAAAA==&#10;" strokecolor="#4579b8 [3044]">
                <v:stroke endarrow="open"/>
              </v:shape>
            </w:pict>
          </mc:Fallback>
        </mc:AlternateContent>
      </w:r>
      <w:r>
        <w:rPr>
          <w:noProof/>
          <w:lang w:eastAsia="en-GB"/>
        </w:rPr>
        <mc:AlternateContent>
          <mc:Choice Requires="wps">
            <w:drawing>
              <wp:anchor distT="0" distB="0" distL="114300" distR="114300" simplePos="0" relativeHeight="251837440" behindDoc="0" locked="0" layoutInCell="1" allowOverlap="1" wp14:anchorId="57065FD1" wp14:editId="2A96AA45">
                <wp:simplePos x="0" y="0"/>
                <wp:positionH relativeFrom="column">
                  <wp:posOffset>1762125</wp:posOffset>
                </wp:positionH>
                <wp:positionV relativeFrom="paragraph">
                  <wp:posOffset>2762250</wp:posOffset>
                </wp:positionV>
                <wp:extent cx="0" cy="266700"/>
                <wp:effectExtent l="95250" t="0" r="57150" b="57150"/>
                <wp:wrapNone/>
                <wp:docPr id="311" name="Straight Arrow Connector 31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1" o:spid="_x0000_s1026" type="#_x0000_t32" style="position:absolute;margin-left:138.75pt;margin-top:217.5pt;width:0;height:21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6w0gEAAAAEAAAOAAAAZHJzL2Uyb0RvYy54bWysU8GO0zAQvSPxD5bvNEmRCqqarlAXuCCo&#10;WPgAr2M3lmyPNTZN8veMnTSLACGBuExie97Me8/jw93oLLsqjAZ8y5tNzZnyEjrjLy3/+uXdi9ec&#10;xSR8Jyx41fJJRX53fP7sMIS92kIPtlPIqIiP+yG0vE8p7Ksqyl45ETcQlKdDDehEoiVeqg7FQNWd&#10;rbZ1vasGwC4gSBUj7d7Ph/xY6mutZPqkdVSJ2ZYTt1QilviYY3U8iP0FReiNXGiIf2DhhPHUdC11&#10;L5Jg39D8UsoZiRBBp40EV4HWRqqigdQ09U9qHnoRVNFC5sSw2hT/X1n58XpGZrqWv2wazrxwdEkP&#10;CYW59Im9QYSBncB7MhKQ5RxybAhxT8CTP+OyiuGMWf6o0eUvCWNjcXlaXVZjYnLelLS73e1e1eUC&#10;qidcwJjeK3As/7Q8LkRWBk0xWVw/xESdCXgD5KbW55iEsW99x9IUSIrICjJnys3nVeY+sy1/abJq&#10;xn5WmnwgfnOPMoHqZJFdBc2OkFL5VNSXSpSdYdpYuwLrQu6PwCU/Q1WZzr8Br4jSGXxawc54wN91&#10;T+ONsp7zbw7MurMFj9BN5R6LNTRmxavlSeQ5/nFd4E8P9/gdAAD//wMAUEsDBBQABgAIAAAAIQAH&#10;HToK3QAAAAsBAAAPAAAAZHJzL2Rvd25yZXYueG1sTI9NT8JAEIbvJv6HzZh4ky0oVGu3xEi8eEGR&#10;eB7aodvYnW26C638eod40OO88+T9yJeja9WR+tB4NjCdJKCIS181XBvYfrzc3IMKEbnC1jMZ+KYA&#10;y+LyIses8gO/03ETayUmHDI0YGPsMq1DaclhmPiOWH573zuMcva1rnocxNy1epYkC+2wYUmw2NGz&#10;pfJrc3AGHsKbjcF+0mq/ni7WJ6xXr9vBmOur8ekRVKQx/sFwri/VoZBOO3/gKqjWwCxN54IauLud&#10;yyghfpWdKGmagC5y/X9D8QMAAP//AwBQSwECLQAUAAYACAAAACEAtoM4kv4AAADhAQAAEwAAAAAA&#10;AAAAAAAAAAAAAAAAW0NvbnRlbnRfVHlwZXNdLnhtbFBLAQItABQABgAIAAAAIQA4/SH/1gAAAJQB&#10;AAALAAAAAAAAAAAAAAAAAC8BAABfcmVscy8ucmVsc1BLAQItABQABgAIAAAAIQBHh86w0gEAAAAE&#10;AAAOAAAAAAAAAAAAAAAAAC4CAABkcnMvZTJvRG9jLnhtbFBLAQItABQABgAIAAAAIQAHHToK3QAA&#10;AAsBAAAPAAAAAAAAAAAAAAAAACwEAABkcnMvZG93bnJldi54bWxQSwUGAAAAAAQABADzAAAANgUA&#10;AAAA&#10;" strokecolor="#4579b8 [3044]">
                <v:stroke endarrow="open"/>
              </v:shape>
            </w:pict>
          </mc:Fallback>
        </mc:AlternateContent>
      </w:r>
      <w:r w:rsidRPr="004D0FD5">
        <w:rPr>
          <w:noProof/>
          <w:lang w:eastAsia="en-GB"/>
        </w:rPr>
        <mc:AlternateContent>
          <mc:Choice Requires="wps">
            <w:drawing>
              <wp:anchor distT="0" distB="0" distL="114300" distR="114300" simplePos="0" relativeHeight="251831296" behindDoc="0" locked="0" layoutInCell="1" allowOverlap="1" wp14:anchorId="710EEEA2" wp14:editId="64E5A753">
                <wp:simplePos x="0" y="0"/>
                <wp:positionH relativeFrom="column">
                  <wp:posOffset>3333750</wp:posOffset>
                </wp:positionH>
                <wp:positionV relativeFrom="paragraph">
                  <wp:posOffset>5349875</wp:posOffset>
                </wp:positionV>
                <wp:extent cx="1590675" cy="838200"/>
                <wp:effectExtent l="0" t="0" r="28575" b="19050"/>
                <wp:wrapNone/>
                <wp:docPr id="312" name="Rectangle 312"/>
                <wp:cNvGraphicFramePr/>
                <a:graphic xmlns:a="http://schemas.openxmlformats.org/drawingml/2006/main">
                  <a:graphicData uri="http://schemas.microsoft.com/office/word/2010/wordprocessingShape">
                    <wps:wsp>
                      <wps:cNvSpPr/>
                      <wps:spPr>
                        <a:xfrm>
                          <a:off x="0" y="0"/>
                          <a:ext cx="1590675" cy="838200"/>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C75F22" w:rsidRDefault="00C75F22" w:rsidP="00C75F22">
                            <w:pPr>
                              <w:ind w:left="0"/>
                              <w:jc w:val="center"/>
                            </w:pPr>
                            <w:r>
                              <w:t>Social Services or Police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2" o:spid="_x0000_s1030" style="position:absolute;margin-left:262.5pt;margin-top:421.25pt;width:125.25pt;height:6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PDowIAAKQFAAAOAAAAZHJzL2Uyb0RvYy54bWysVFtP2zAUfp+0/2D5fSQppUBFiioQ0yQG&#10;CJh4dh27jWb7eLbbpvv1HNtp6BhP0/Lg+Nwv/s65uOy0IhvhfAumptVRSYkwHJrWLGv64/nmyxkl&#10;PjDTMAVG1HQnPL2cff50sbVTMYIVqEY4gk6Mn25tTVch2GlReL4SmvkjsMKgUILTLCDplkXj2Ba9&#10;a1WMynJSbME11gEX3iP3OgvpLPmXUvBwL6UXgaiaYm4hnS6di3gWsws2XTpmVy3v02D/kIVmrcGg&#10;g6trFhhZu/YvV7rlDjzIcMRBFyBly0WqAaupynfVPK2YFakWbI63Q5v8/3PL7zYPjrRNTY+rESWG&#10;aXykR2wbM0slSGRii7bWT1HzyT64nvJ4jfV20un4x0pIl9q6G9oqukA4MquT83JyekIJR9nZ8Rm+&#10;W3RavFlb58NXAZrES00dxk/dZJtbH7LqXiUGUyaeHlTb3LRKJSICRlwpRzYMnzp0o+RArfV3aDJv&#10;UuKXHxzZCIvMHu/ZmE+CXfSSsjsIgLIYtIiNyKWnW9gpkRN6FBK7iMXmuIOjHINxLkyY9FUrg9rR&#10;TGLyg2GVEn5nqELVG/W60UwkXA+G5UeGf0YcLFJUMGEw1q0B95GD5ucQOevvq881x/JDt+gSdCap&#10;rZG1gGaHeHKQB81bftPik94yHx6Yw8nCGcRtEe7xkAq2NYX+RskK3O+P+FEfAY9SSrY4qTX1v9bM&#10;CUrUN4OjcF6Nx3G0EzE+OR0h4Q4li0OJWesrQIRUuJcsT9eoH9T+Kh3oF1wq8xgVRcxwjF1THtye&#10;uAp5g+Ba4mI+T2o4zpaFW/NkeXQeGx0h+9y9MGd7XAeciDvYTzWbvoN31o2WBubrALJN2H/ra/8E&#10;uAoSPvu1FXfNIZ203pbr7BUAAP//AwBQSwMEFAAGAAgAAAAhANFJotTiAAAACwEAAA8AAABkcnMv&#10;ZG93bnJldi54bWxMj8FOwzAQRO9I/IO1SFwQdYhqkqZxKgRCiAsSLYo4uvESB+x1FLtt+HvMCW6z&#10;mtHsm3ozO8uOOIXBk4SbRQYMqfN6oF7C2+7xugQWoiKtrCeU8I0BNs35Wa0q7U/0isdt7FkqoVAp&#10;CSbGseI8dAadCgs/IiXvw09OxXROPdeTOqVyZ3meZbfcqYHSB6NGvDfYfW0PTsL7U2h3L6Z96J4/&#10;28LOA/rSXEl5eTHfrYFFnONfGH7xEzo0iWnvD6QDsxJELtKWKKFc5gJYShSFSGIvYVUsBfCm5v83&#10;ND8AAAD//wMAUEsBAi0AFAAGAAgAAAAhALaDOJL+AAAA4QEAABMAAAAAAAAAAAAAAAAAAAAAAFtD&#10;b250ZW50X1R5cGVzXS54bWxQSwECLQAUAAYACAAAACEAOP0h/9YAAACUAQAACwAAAAAAAAAAAAAA&#10;AAAvAQAAX3JlbHMvLnJlbHNQSwECLQAUAAYACAAAACEAWIozw6MCAACkBQAADgAAAAAAAAAAAAAA&#10;AAAuAgAAZHJzL2Uyb0RvYy54bWxQSwECLQAUAAYACAAAACEA0Umi1OIAAAALAQAADwAAAAAAAAAA&#10;AAAAAAD9BAAAZHJzL2Rvd25yZXYueG1sUEsFBgAAAAAEAAQA8wAAAAwGAAAAAA==&#10;" fillcolor="white [3201]" strokecolor="#548dd4 [1951]" strokeweight="2pt">
                <v:textbox>
                  <w:txbxContent>
                    <w:p w:rsidR="00C75F22" w:rsidRDefault="00C75F22" w:rsidP="00C75F22">
                      <w:pPr>
                        <w:ind w:left="0"/>
                        <w:jc w:val="center"/>
                      </w:pPr>
                      <w:r>
                        <w:t>Social Services or Police investigation</w:t>
                      </w:r>
                    </w:p>
                  </w:txbxContent>
                </v:textbox>
              </v:rect>
            </w:pict>
          </mc:Fallback>
        </mc:AlternateContent>
      </w:r>
      <w:r w:rsidRPr="004D0FD5">
        <w:rPr>
          <w:noProof/>
          <w:lang w:eastAsia="en-GB"/>
        </w:rPr>
        <mc:AlternateContent>
          <mc:Choice Requires="wps">
            <w:drawing>
              <wp:anchor distT="0" distB="0" distL="114300" distR="114300" simplePos="0" relativeHeight="251829248" behindDoc="0" locked="0" layoutInCell="1" allowOverlap="1" wp14:anchorId="5950F956" wp14:editId="127A3E73">
                <wp:simplePos x="0" y="0"/>
                <wp:positionH relativeFrom="column">
                  <wp:posOffset>742950</wp:posOffset>
                </wp:positionH>
                <wp:positionV relativeFrom="paragraph">
                  <wp:posOffset>5349875</wp:posOffset>
                </wp:positionV>
                <wp:extent cx="1590675" cy="838200"/>
                <wp:effectExtent l="0" t="0" r="28575" b="19050"/>
                <wp:wrapNone/>
                <wp:docPr id="313" name="Rectangle 313"/>
                <wp:cNvGraphicFramePr/>
                <a:graphic xmlns:a="http://schemas.openxmlformats.org/drawingml/2006/main">
                  <a:graphicData uri="http://schemas.microsoft.com/office/word/2010/wordprocessingShape">
                    <wps:wsp>
                      <wps:cNvSpPr/>
                      <wps:spPr>
                        <a:xfrm>
                          <a:off x="0" y="0"/>
                          <a:ext cx="1590675" cy="838200"/>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C75F22" w:rsidRDefault="00C75F22" w:rsidP="00C75F22">
                            <w:pPr>
                              <w:ind w:left="0"/>
                              <w:jc w:val="center"/>
                            </w:pPr>
                            <w:r>
                              <w:t>No Social Services or Police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3" o:spid="_x0000_s1031" style="position:absolute;margin-left:58.5pt;margin-top:421.25pt;width:125.25pt;height:6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3owIAAKQFAAAOAAAAZHJzL2Uyb0RvYy54bWysVFtP2zAUfp+0/2D5fSQppUBFiioQ0yQG&#10;CJh4dh27jWb7eLbbpvv1HNtp6BhP0/Lg+Nwv/s65uOy0IhvhfAumptVRSYkwHJrWLGv64/nmyxkl&#10;PjDTMAVG1HQnPL2cff50sbVTMYIVqEY4gk6Mn25tTVch2GlReL4SmvkjsMKgUILTLCDplkXj2Ba9&#10;a1WMynJSbME11gEX3iP3OgvpLPmXUvBwL6UXgaiaYm4hnS6di3gWsws2XTpmVy3v02D/kIVmrcGg&#10;g6trFhhZu/YvV7rlDjzIcMRBFyBly0WqAaupynfVPK2YFakWbI63Q5v8/3PL7zYPjrRNTY+rY0oM&#10;0/hIj9g2ZpZKkMjEFm2tn6Lmk31wPeXxGuvtpNPxj5WQLrV1N7RVdIFwZFYn5+Xk9IQSjrKz4zN8&#10;t+i0eLO2zoevAjSJl5o6jJ+6yTa3PmTVvUoMpkw8Pai2uWmVSkQEjLhSjmwYPnXoRsmBWuvv0GTe&#10;pMQvPziyERaZPd6zMZ8Eu+glZXcQAGUxaBEbkUtPt7BTIif0KCR2EYvNcQdHOQbjXJgw6atWBrWj&#10;mcTkB8MqJfzOUIWqN+p1o5lIuB4My48M/4w4WKSoYMJgrFsD7iMHzc8hctbfV59rjuWHbtEl6EyS&#10;amQtoNkhnhzkQfOW37T4pLfMhwfmcLJwBnFbhHs8pIJtTaG/UbIC9/sjftRHwKOUki1Oak39rzVz&#10;ghL1zeAonFfjcRztRIxPTkdIuEPJ4lBi1voKECEV7iXL0zXqB7W/Sgf6BZfKPEZFETMcY9eUB7cn&#10;rkLeILiWuJjPkxqOs2Xh1jxZHp3HRkfIPncvzNke1wEn4g72U82m7+CddaOlgfk6gGwT9t/62j8B&#10;roKEz35txV1zSCett+U6ewUAAP//AwBQSwMEFAAGAAgAAAAhAPQugdHiAAAACwEAAA8AAABkcnMv&#10;ZG93bnJldi54bWxMj8FOwzAQRO9I/IO1SFxQ67S0TQhxKgRCqBck2iri6MZLHIjXUey24e9ZTnDb&#10;0Y5m3hTr0XXihENoPSmYTRMQSLU3LTUK9rvnSQYiRE1Gd55QwTcGWJeXF4XOjT/TG562sREcQiHX&#10;CmyMfS5lqC06Haa+R+Lfhx+cjiyHRppBnzncdXKeJCvpdEvcYHWPjxbrr+3RKXh/CdXu1VZP9eaz&#10;SruxRZ/ZG6Wur8aHexARx/hnhl98RoeSmQ7+SCaIjvUs5S1RQbaYL0Gw43aV8nFQcJculiDLQv7f&#10;UP4AAAD//wMAUEsBAi0AFAAGAAgAAAAhALaDOJL+AAAA4QEAABMAAAAAAAAAAAAAAAAAAAAAAFtD&#10;b250ZW50X1R5cGVzXS54bWxQSwECLQAUAAYACAAAACEAOP0h/9YAAACUAQAACwAAAAAAAAAAAAAA&#10;AAAvAQAAX3JlbHMvLnJlbHNQSwECLQAUAAYACAAAACEAM1M/96MCAACkBQAADgAAAAAAAAAAAAAA&#10;AAAuAgAAZHJzL2Uyb0RvYy54bWxQSwECLQAUAAYACAAAACEA9C6B0eIAAAALAQAADwAAAAAAAAAA&#10;AAAAAAD9BAAAZHJzL2Rvd25yZXYueG1sUEsFBgAAAAAEAAQA8wAAAAwGAAAAAA==&#10;" fillcolor="white [3201]" strokecolor="#548dd4 [1951]" strokeweight="2pt">
                <v:textbox>
                  <w:txbxContent>
                    <w:p w:rsidR="00C75F22" w:rsidRDefault="00C75F22" w:rsidP="00C75F22">
                      <w:pPr>
                        <w:ind w:left="0"/>
                        <w:jc w:val="center"/>
                      </w:pPr>
                      <w:r>
                        <w:t>No Social Services or Police investigation</w:t>
                      </w:r>
                    </w:p>
                  </w:txbxContent>
                </v:textbox>
              </v:rect>
            </w:pict>
          </mc:Fallback>
        </mc:AlternateContent>
      </w:r>
      <w:r w:rsidRPr="004D0FD5">
        <w:rPr>
          <w:noProof/>
          <w:lang w:eastAsia="en-GB"/>
        </w:rPr>
        <mc:AlternateContent>
          <mc:Choice Requires="wps">
            <w:drawing>
              <wp:anchor distT="0" distB="0" distL="114300" distR="114300" simplePos="0" relativeHeight="251830272" behindDoc="0" locked="0" layoutInCell="1" allowOverlap="1" wp14:anchorId="76BA6BF5" wp14:editId="68CCA052">
                <wp:simplePos x="0" y="0"/>
                <wp:positionH relativeFrom="column">
                  <wp:posOffset>1695450</wp:posOffset>
                </wp:positionH>
                <wp:positionV relativeFrom="paragraph">
                  <wp:posOffset>4533900</wp:posOffset>
                </wp:positionV>
                <wp:extent cx="2314575" cy="476250"/>
                <wp:effectExtent l="0" t="0" r="28575" b="19050"/>
                <wp:wrapNone/>
                <wp:docPr id="314" name="Rectangle 314"/>
                <wp:cNvGraphicFramePr/>
                <a:graphic xmlns:a="http://schemas.openxmlformats.org/drawingml/2006/main">
                  <a:graphicData uri="http://schemas.microsoft.com/office/word/2010/wordprocessingShape">
                    <wps:wsp>
                      <wps:cNvSpPr/>
                      <wps:spPr>
                        <a:xfrm>
                          <a:off x="0" y="0"/>
                          <a:ext cx="2314575" cy="476250"/>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C75F22" w:rsidRDefault="00C75F22" w:rsidP="00C75F22">
                            <w:pPr>
                              <w:ind w:left="0"/>
                              <w:jc w:val="center"/>
                            </w:pPr>
                            <w:r>
                              <w:t>Outcome of initial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32" style="position:absolute;margin-left:133.5pt;margin-top:357pt;width:182.25pt;height:3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1ZowIAAKQFAAAOAAAAZHJzL2Uyb0RvYy54bWysVN9v2yAQfp+0/wHxvjr20nSL4lRRqk6T&#10;ujZqO/WZYEisAceAxM7++h3YcbMuT9P8gOF+fdzx3c2uW63IXjhfgylpfjGiRBgOVW02Jf3+fPvh&#10;EyU+MFMxBUaU9CA8vZ6/fzdr7FQUsAVVCUcwiPHTxpZ0G4KdZpnnW6GZvwArDColOM0CHt0mqxxr&#10;MLpWWTEaTbIGXGUdcOE9Sm86JZ2n+FIKHh6k9CIQVVK8W0irS+s6rtl8xqYbx+y25v012D/cQrPa&#10;IOgQ6oYFRnau/iuUrrkDDzJccNAZSFlzkXLAbPLRm2yetsyKlAsWx9uhTP7/heX3+5UjdVXSj/mY&#10;EsM0PtIjlo2ZjRIkCrFEjfVTtHyyK9efPG5jvq10Ov4xE9Kmsh6Gsoo2EI7CAqNcXl1SwlE3vpoU&#10;l6nu2au3dT58EaBJ3JTUIX6qJtvf+YCIaHo0iWDKxNWDqqvbWql0iIQRS+XInuFTh7ZIAdROf4Oq&#10;k01G+HUPjmKkRSceH8UIkmgXoyTIEwDURdAsFqJLPe3CQYnuQo9CYhVjsgl3CNRhMM6FCZMIniKh&#10;dXSTePnBMT/nqELeO/W20U0kXg+Oo3OOfyIOHgkVTBicdW3AnQtQ/RiQO/tj9l3OMf3QrttEnUkR&#10;LxlFa6gOyCcHXaN5y29rfNI75sOKOews7EGcFuEBF6mgKSn0O0q24H6dk0d7JDxqKWmwU0vqf+6Y&#10;E5SorwZb4XM+HsfWTgckWoEHd6pZn2rMTi8BGZLjXLI8baN9UMetdKBfcKgsIiqqmOGIXVIe3PGw&#10;DN0EwbHExWKRzLCdLQt35snyGDwWOlL2uX1hzva8DtgR93DsajZ9Q+/ONnoaWOwCyDpx/7Wu/RPg&#10;KEg86sdWnDWn52T1OlznvwEAAP//AwBQSwMEFAAGAAgAAAAhAINDahfiAAAACwEAAA8AAABkcnMv&#10;ZG93bnJldi54bWxMj0FPwzAMhe9I/IfISFwQSzugLaXphEAI7YLEhiqOWWuaQuJUTbaVf485wc32&#10;e3r+XrWanRUHnMLgSUG6SEAgtb4bqFfwtn26LECEqKnT1hMq+MYAq/r0pNJl54/0iodN7AWHUCi1&#10;AhPjWEoZWoNOh4UfkVj78JPTkdepl92kjxzurFwmSSadHog/GD3ig8H2a7N3Ct6fQ7N9Mc1ju/5s&#10;cjsP6AtzodT52Xx/ByLiHP/M8IvP6FAz087vqQvCKlhmOXeJCvL0mgd2ZFfpDYgdX4rbBGRdyf8d&#10;6h8AAAD//wMAUEsBAi0AFAAGAAgAAAAhALaDOJL+AAAA4QEAABMAAAAAAAAAAAAAAAAAAAAAAFtD&#10;b250ZW50X1R5cGVzXS54bWxQSwECLQAUAAYACAAAACEAOP0h/9YAAACUAQAACwAAAAAAAAAAAAAA&#10;AAAvAQAAX3JlbHMvLnJlbHNQSwECLQAUAAYACAAAACEAdilNWaMCAACkBQAADgAAAAAAAAAAAAAA&#10;AAAuAgAAZHJzL2Uyb0RvYy54bWxQSwECLQAUAAYACAAAACEAg0NqF+IAAAALAQAADwAAAAAAAAAA&#10;AAAAAAD9BAAAZHJzL2Rvd25yZXYueG1sUEsFBgAAAAAEAAQA8wAAAAwGAAAAAA==&#10;" fillcolor="white [3201]" strokecolor="#548dd4 [1951]" strokeweight="2pt">
                <v:textbox>
                  <w:txbxContent>
                    <w:p w:rsidR="00C75F22" w:rsidRDefault="00C75F22" w:rsidP="00C75F22">
                      <w:pPr>
                        <w:ind w:left="0"/>
                        <w:jc w:val="center"/>
                      </w:pPr>
                      <w:r>
                        <w:t>Outcome of initial review</w:t>
                      </w:r>
                    </w:p>
                  </w:txbxContent>
                </v:textbox>
              </v:rect>
            </w:pict>
          </mc:Fallback>
        </mc:AlternateContent>
      </w:r>
      <w:r w:rsidRPr="004D0FD5">
        <w:rPr>
          <w:noProof/>
          <w:lang w:eastAsia="en-GB"/>
        </w:rPr>
        <mc:AlternateContent>
          <mc:Choice Requires="wps">
            <w:drawing>
              <wp:anchor distT="0" distB="0" distL="114300" distR="114300" simplePos="0" relativeHeight="251833344" behindDoc="0" locked="0" layoutInCell="1" allowOverlap="1" wp14:anchorId="0D2F4F78" wp14:editId="6B0874B9">
                <wp:simplePos x="0" y="0"/>
                <wp:positionH relativeFrom="column">
                  <wp:posOffset>3581400</wp:posOffset>
                </wp:positionH>
                <wp:positionV relativeFrom="paragraph">
                  <wp:posOffset>2019300</wp:posOffset>
                </wp:positionV>
                <wp:extent cx="1733550" cy="552450"/>
                <wp:effectExtent l="0" t="0" r="19050" b="19050"/>
                <wp:wrapNone/>
                <wp:docPr id="315" name="Rectangle 315"/>
                <wp:cNvGraphicFramePr/>
                <a:graphic xmlns:a="http://schemas.openxmlformats.org/drawingml/2006/main">
                  <a:graphicData uri="http://schemas.microsoft.com/office/word/2010/wordprocessingShape">
                    <wps:wsp>
                      <wps:cNvSpPr/>
                      <wps:spPr>
                        <a:xfrm>
                          <a:off x="0" y="0"/>
                          <a:ext cx="1733550" cy="552450"/>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C75F22" w:rsidRDefault="00C75F22" w:rsidP="00C75F22">
                            <w:pPr>
                              <w:ind w:left="0"/>
                            </w:pPr>
                            <w:r>
                              <w:t>Consider disciplinary action (chart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o:spid="_x0000_s1033" style="position:absolute;margin-left:282pt;margin-top:159pt;width:136.5pt;height:4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upAIAAKQFAAAOAAAAZHJzL2Uyb0RvYy54bWysVN1v2yAQf5+0/wHxvjrO17aoThW16jSp&#10;a6u2U58JhsQacAxI7Oyv3wGOm3V9muYHfNz3Hb+784tOK7IXzjdgKlqejSgRhkPdmE1Fvz9df/hE&#10;iQ/M1EyBERU9CE8vlu/fnbd2IcawBVULR9CJ8YvWVnQbgl0UhedboZk/AysMCiU4zQJe3aaoHWvR&#10;u1bFeDSaFy242jrgwnvkXmUhXSb/Ugoe7qT0IhBVUcwtpNOlcx3PYnnOFhvH7LbhfRrsH7LQrDEY&#10;dHB1xQIjO9f85Uo33IEHGc446AKkbLhINWA15ehVNY9bZkWqBZvj7dAm///c8tv9vSNNXdFJOaPE&#10;MI2P9IBtY2ajBIlMbFFr/QI1H+29628eyVhvJ52Of6yEdKmth6GtoguEI7P8OJnMZth9jrLZbDxF&#10;Gt0UL9bW+fBFgCaRqKjD+KmbbH/jQ1Y9qsRgysTTg2rq60apdImAEZfKkT3Dpw7dODlQO/0N6syb&#10;j/DLD45shEVmT49szCfBLnpJ2Z0EQFkMWsRG5NITFQ5K5IQehMQuYrE57uAox2CcCxPmfdXKoHY0&#10;k5j8YFimhF8ZqlD2Rr1uNBMJ14Ph6C3DPyMOFikqmDAY68aAe8tB/WOInPWP1eeaY/mhW3cJOvNJ&#10;TDKy1lAfEE8O8qB5y68bfNIb5sM9czhZiALcFuEOD6mgrSj0FCVbcL/e4kd9BDxKKWlxUivqf+6Y&#10;E5SorwZH4XM5ncbRTpfp7OMYL+5Usj6VmJ2+BERIiXvJ8kRG/aCOpHSgn3GprGJUFDHDMXZFeXDH&#10;y2XIGwTXEherVVLDcbYs3JhHy6Pz2OgI2afumTnb4zrgRNzCcarZ4hW8s260NLDaBZBNwv5LX/sn&#10;wFWQ8NmvrbhrTu9J62W5Ln8DAAD//wMAUEsDBBQABgAIAAAAIQCWrwuC4QAAAAsBAAAPAAAAZHJz&#10;L2Rvd25yZXYueG1sTI/NS8NAEMXvgv/DMoIXsZvar5BmUkQR8SLYSvC4zU6z0f0I2W0b/3vHk97e&#10;Yx5vfq/cjM6KEw2xCx5hOslAkG+C7nyL8L57us1BxKS8VjZ4QvimCJvq8qJUhQ5n/0anbWoFl/hY&#10;KASTUl9IGRtDTsVJ6Mnz7RAGpxLboZV6UGcud1beZdlSOtV5/mBUTw+Gmq/t0SF8PMd692rqx+bl&#10;s17ZsaOQmxvE66vxfg0i0Zj+wvCLz+hQMdM+HL2OwiIslnPekhBm05wFJ/LZisUeYZ4tMpBVKf9v&#10;qH4AAAD//wMAUEsBAi0AFAAGAAgAAAAhALaDOJL+AAAA4QEAABMAAAAAAAAAAAAAAAAAAAAAAFtD&#10;b250ZW50X1R5cGVzXS54bWxQSwECLQAUAAYACAAAACEAOP0h/9YAAACUAQAACwAAAAAAAAAAAAAA&#10;AAAvAQAAX3JlbHMvLnJlbHNQSwECLQAUAAYACAAAACEAnPofbqQCAACkBQAADgAAAAAAAAAAAAAA&#10;AAAuAgAAZHJzL2Uyb0RvYy54bWxQSwECLQAUAAYACAAAACEAlq8LguEAAAALAQAADwAAAAAAAAAA&#10;AAAAAAD+BAAAZHJzL2Rvd25yZXYueG1sUEsFBgAAAAAEAAQA8wAAAAwGAAAAAA==&#10;" fillcolor="white [3201]" strokecolor="#548dd4 [1951]" strokeweight="2pt">
                <v:textbox>
                  <w:txbxContent>
                    <w:p w:rsidR="00C75F22" w:rsidRDefault="00C75F22" w:rsidP="00C75F22">
                      <w:pPr>
                        <w:ind w:left="0"/>
                      </w:pPr>
                      <w:r>
                        <w:t>Consider disciplinary action (chart 2)</w:t>
                      </w:r>
                    </w:p>
                  </w:txbxContent>
                </v:textbox>
              </v:rect>
            </w:pict>
          </mc:Fallback>
        </mc:AlternateContent>
      </w:r>
      <w:r w:rsidRPr="004D0FD5">
        <w:rPr>
          <w:noProof/>
          <w:lang w:eastAsia="en-GB"/>
        </w:rPr>
        <mc:AlternateContent>
          <mc:Choice Requires="wps">
            <w:drawing>
              <wp:anchor distT="0" distB="0" distL="114300" distR="114300" simplePos="0" relativeHeight="251832320" behindDoc="0" locked="0" layoutInCell="1" allowOverlap="1" wp14:anchorId="3E72DE02" wp14:editId="57BBD5DB">
                <wp:simplePos x="0" y="0"/>
                <wp:positionH relativeFrom="column">
                  <wp:posOffset>400050</wp:posOffset>
                </wp:positionH>
                <wp:positionV relativeFrom="paragraph">
                  <wp:posOffset>3028315</wp:posOffset>
                </wp:positionV>
                <wp:extent cx="4914900" cy="1190625"/>
                <wp:effectExtent l="0" t="0" r="19050" b="28575"/>
                <wp:wrapNone/>
                <wp:docPr id="316" name="Rectangle 316"/>
                <wp:cNvGraphicFramePr/>
                <a:graphic xmlns:a="http://schemas.openxmlformats.org/drawingml/2006/main">
                  <a:graphicData uri="http://schemas.microsoft.com/office/word/2010/wordprocessingShape">
                    <wps:wsp>
                      <wps:cNvSpPr/>
                      <wps:spPr>
                        <a:xfrm>
                          <a:off x="0" y="0"/>
                          <a:ext cx="4914900" cy="1190625"/>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C75F22" w:rsidRDefault="00C75F22" w:rsidP="00C75F22">
                            <w:pPr>
                              <w:ind w:left="0"/>
                            </w:pPr>
                            <w:r>
                              <w:t xml:space="preserve">Head of HR </w:t>
                            </w:r>
                          </w:p>
                          <w:p w:rsidR="00C75F22" w:rsidRDefault="00C75F22" w:rsidP="00C75F22">
                            <w:pPr>
                              <w:pStyle w:val="ListParagraph"/>
                              <w:numPr>
                                <w:ilvl w:val="0"/>
                                <w:numId w:val="29"/>
                              </w:numPr>
                            </w:pPr>
                            <w:r>
                              <w:t>Refers case to Social Services and/or Police, or continues to liaise with them if they already aware of the case, sharing information as appropriate to enable initial reviews to be completed and course of action determined</w:t>
                            </w:r>
                          </w:p>
                          <w:p w:rsidR="00C75F22" w:rsidRDefault="00C75F22" w:rsidP="00C75F22">
                            <w:pPr>
                              <w:pStyle w:val="ListParagraph"/>
                              <w:numPr>
                                <w:ilvl w:val="0"/>
                                <w:numId w:val="29"/>
                              </w:numPr>
                            </w:pPr>
                            <w:r>
                              <w:t>Considers suspending employee</w:t>
                            </w:r>
                          </w:p>
                          <w:p w:rsidR="00C75F22" w:rsidRDefault="00C75F22" w:rsidP="00C75F22">
                            <w:pPr>
                              <w:ind w:left="36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o:spid="_x0000_s1034" style="position:absolute;margin-left:31.5pt;margin-top:238.45pt;width:387pt;height:9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SQpAIAAKUFAAAOAAAAZHJzL2Uyb0RvYy54bWysVFtv2yAUfp+0/4B4X21nabZGdaqoVadJ&#10;XVu1nfpMMCTWgMOAxM5+/Q7guFnXp2l+wJz7he+c84teK7ITzrdgalqdlJQIw6Fpzbqm35+uP3ym&#10;xAdmGqbAiJruhacXi/fvzjs7FxPYgGqEI+jE+Hlna7oJwc6LwvON0MyfgBUGhRKcZgFJty4axzr0&#10;rlUxKctZ0YFrrAMuvEfuVRbSRfIvpeDhTkovAlE1xdxCOl06V/EsFudsvnbMblo+pMH+IQvNWoNB&#10;R1dXLDCyde1frnTLHXiQ4YSDLkDKlotUA1ZTla+qedwwK1It2Bxvxzb5/+eW3+7uHWmbmn6sZpQY&#10;pvGRHrBtzKyVIJGJLeqsn6Pmo713A+XxGuvtpdPxj5WQPrV1P7ZV9IFwZE7PqulZid3nKKuqs3I2&#10;OY1eixdz63z4IkCTeKmpwwRSO9nuxoeselCJ0ZSJpwfVNtetUomIiBGXypEdw7cO/SQ5UFv9DZrM&#10;m5X45RdHNuIis6cHNuaTcBe9pOyOAqAsBi1iJ3Lt6Rb2SuSEHoTENmK1Oe7oKMdgnAsTUi+TJ9SO&#10;ZhKTHw2rlPArQxWqoVWDbjQTCdijYfmW4Z8RR4sUFUwYjXVrwL3loPkxRs76h+pzzbH80K/6hJ3Z&#10;NCYZWSto9ggoB3nSvOXXLT7pDfPhnjkcLYQBrotwh4dU0NUUhhslG3C/3uJHfUQ8SinpcFRr6n9u&#10;mROUqK8GZwHhNY2znYjp6acJEu5YsjqWmK2+BERIhYvJ8nSN+kEdrtKBfsatsoxRUcQMx9g15cEd&#10;iMuQVwjuJS6Wy6SG82xZuDGPlkfnsdERsk/9M3N2wHXAkbiFw1iz+St4Z91oaWC5DSDbhP2Xvg5P&#10;gLsg4XPYW3HZHNNJ62W7Ln4DAAD//wMAUEsDBBQABgAIAAAAIQAgTDXx4AAAAAoBAAAPAAAAZHJz&#10;L2Rvd25yZXYueG1sTI/BTsMwEETvSPyDtUhcEHWgUZKmcSoEQogLEi2KOLrJEgfsdRS7bfh7lhMc&#10;d2Y0+6bazM6KI05h8KTgZpGAQGp9N1Cv4G33eF2ACFFTp60nVPCNATb1+Vmly86f6BWP29gLLqFQ&#10;agUmxrGUMrQGnQ4LPyKx9+EnpyOfUy+7SZ+43Fl5mySZdHog/mD0iPcG26/twSl4fwrN7sU0D+3z&#10;Z5PbeUBfmCulLi/muzWIiHP8C8MvPqNDzUx7f6AuCKsgW/KUqCDNsxUIDhTLnJU9O1magqwr+X9C&#10;/QMAAP//AwBQSwECLQAUAAYACAAAACEAtoM4kv4AAADhAQAAEwAAAAAAAAAAAAAAAAAAAAAAW0Nv&#10;bnRlbnRfVHlwZXNdLnhtbFBLAQItABQABgAIAAAAIQA4/SH/1gAAAJQBAAALAAAAAAAAAAAAAAAA&#10;AC8BAABfcmVscy8ucmVsc1BLAQItABQABgAIAAAAIQAAZfSQpAIAAKUFAAAOAAAAAAAAAAAAAAAA&#10;AC4CAABkcnMvZTJvRG9jLnhtbFBLAQItABQABgAIAAAAIQAgTDXx4AAAAAoBAAAPAAAAAAAAAAAA&#10;AAAAAP4EAABkcnMvZG93bnJldi54bWxQSwUGAAAAAAQABADzAAAACwYAAAAA&#10;" fillcolor="white [3201]" strokecolor="#548dd4 [1951]" strokeweight="2pt">
                <v:textbox>
                  <w:txbxContent>
                    <w:p w:rsidR="00C75F22" w:rsidRDefault="00C75F22" w:rsidP="00C75F22">
                      <w:pPr>
                        <w:ind w:left="0"/>
                      </w:pPr>
                      <w:r>
                        <w:t xml:space="preserve">Head of HR </w:t>
                      </w:r>
                    </w:p>
                    <w:p w:rsidR="00C75F22" w:rsidRDefault="00C75F22" w:rsidP="00C75F22">
                      <w:pPr>
                        <w:pStyle w:val="ListParagraph"/>
                        <w:numPr>
                          <w:ilvl w:val="0"/>
                          <w:numId w:val="29"/>
                        </w:numPr>
                      </w:pPr>
                      <w:r>
                        <w:t>Refers case to Social Services and/or Police, or continues to liaise with them if they already aware of the case, sharing information as appropriate to enable initial reviews to be completed and course of action determined</w:t>
                      </w:r>
                    </w:p>
                    <w:p w:rsidR="00C75F22" w:rsidRDefault="00C75F22" w:rsidP="00C75F22">
                      <w:pPr>
                        <w:pStyle w:val="ListParagraph"/>
                        <w:numPr>
                          <w:ilvl w:val="0"/>
                          <w:numId w:val="29"/>
                        </w:numPr>
                      </w:pPr>
                      <w:r>
                        <w:t>Considers suspending employee</w:t>
                      </w:r>
                    </w:p>
                    <w:p w:rsidR="00C75F22" w:rsidRDefault="00C75F22" w:rsidP="00C75F22">
                      <w:pPr>
                        <w:ind w:left="360"/>
                        <w:jc w:val="center"/>
                      </w:pPr>
                    </w:p>
                  </w:txbxContent>
                </v:textbox>
              </v:rect>
            </w:pict>
          </mc:Fallback>
        </mc:AlternateContent>
      </w:r>
      <w:r w:rsidRPr="004D0FD5">
        <w:rPr>
          <w:noProof/>
          <w:lang w:eastAsia="en-GB"/>
        </w:rPr>
        <mc:AlternateContent>
          <mc:Choice Requires="wps">
            <w:drawing>
              <wp:anchor distT="0" distB="0" distL="114300" distR="114300" simplePos="0" relativeHeight="251827200" behindDoc="0" locked="0" layoutInCell="1" allowOverlap="1" wp14:anchorId="5C08184F" wp14:editId="3D99822A">
                <wp:simplePos x="0" y="0"/>
                <wp:positionH relativeFrom="column">
                  <wp:posOffset>400050</wp:posOffset>
                </wp:positionH>
                <wp:positionV relativeFrom="paragraph">
                  <wp:posOffset>1866900</wp:posOffset>
                </wp:positionV>
                <wp:extent cx="2724150" cy="895350"/>
                <wp:effectExtent l="0" t="0" r="19050" b="19050"/>
                <wp:wrapNone/>
                <wp:docPr id="317" name="Rectangle 317"/>
                <wp:cNvGraphicFramePr/>
                <a:graphic xmlns:a="http://schemas.openxmlformats.org/drawingml/2006/main">
                  <a:graphicData uri="http://schemas.microsoft.com/office/word/2010/wordprocessingShape">
                    <wps:wsp>
                      <wps:cNvSpPr/>
                      <wps:spPr>
                        <a:xfrm>
                          <a:off x="0" y="0"/>
                          <a:ext cx="2724150" cy="895350"/>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C75F22" w:rsidRDefault="00C75F22" w:rsidP="00C75F22">
                            <w:pPr>
                              <w:ind w:left="0"/>
                            </w:pPr>
                            <w:r>
                              <w:t>Is child or adult suffering or at risk of suffering significant harm, or does allegation constitute a possible criminal offence?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35" style="position:absolute;margin-left:31.5pt;margin-top:147pt;width:214.5pt;height:7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USowIAAKQFAAAOAAAAZHJzL2Uyb0RvYy54bWysVF9v2jAQf5+072D5fQ2hQFvUUCEqpkld&#10;W7Wd+mwcG6LZPs82JOzT9+yElHU8TcuDc77/d/7dXd80WpGdcL4CU9D8bECJMBzKyqwL+uNl+eWS&#10;Eh+YKZkCIwq6F57ezD5/uq7tVAxhA6oUjqAT46e1LegmBDvNMs83QjN/BlYYFEpwmgW8unVWOlaj&#10;d62y4WAwyWpwpXXAhffIvW2FdJb8Syl4eJDSi0BUQTG3kE6XzlU8s9k1m64ds5uKd2mwf8hCs8pg&#10;0N7VLQuMbF31lytdcQceZDjjoDOQsuIi1YDV5IMP1TxvmBWpFmyOt32b/P9zy+93j45UZUHP8wtK&#10;DNP4SE/YNmbWSpDIxBbV1k9R89k+uu7mkYz1NtLp+MdKSJPauu/bKppAODKHF8NRPsbuc5RdXo3P&#10;kUY32bu1dT58FaBJJArqMH7qJtvd+dCqHlRiMGXi6UFV5bJSKl0iYMRCObJj+NShGSYHaqu/Q9ny&#10;JgP82gdHNsKiZY8ObMwnwS56SdkdBUBZDJrFRrSlJyrslWgTehISuxiLTXF7R20MxrkwYdJVrQxq&#10;RzOJyfeG+SlDFfLOqNONZiLhujccnDL8M2JvkaKCCb2xrgy4Uw7Kn33kVv9QfVtzLD80qyZBZzKO&#10;SUbWCso94slBO2je8mWFT3rHfHhkDicLUYDbIjzgIRXUBYWOomQD7vcpftRHwKOUkhontaD+15Y5&#10;QYn6ZnAUrvLRKI52uozGF0O8uGPJ6lhitnoBiJAc95LliYz6QR1I6UC/4lKZx6goYoZj7ILy4A6X&#10;RWg3CK4lLubzpIbjbFm4M8+WR+ex0RGyL80rc7bDdcCJuIfDVLPpB3i3utHSwHwbQFYJ++997Z4A&#10;V0HCZ7e24q45viet9+U6ewMAAP//AwBQSwMEFAAGAAgAAAAhAMH85ErgAAAACgEAAA8AAABkcnMv&#10;ZG93bnJldi54bWxMj81OwzAQhO9IvIO1SFwQdUhLf0KcCoEQ4oJEW0Uc3XiJA/Y6it02vD3LCW7f&#10;aEezM+V69E4ccYhdIAU3kwwEUhNMR62C3fbpegkiJk1Gu0Co4BsjrKvzs1IXJpzoDY+b1AoOoVho&#10;BTalvpAyNha9jpPQI/HtIwxeJ5ZDK82gTxzuncyzbC697og/WN3jg8Xma3PwCt6fY719tfVj8/JZ&#10;L9zYYVjaK6UuL8b7OxAJx/Rnht/6XB0q7rQPBzJROAXzKU9JCvLVjIENs1XOsGeY3mYgq1L+n1D9&#10;AAAA//8DAFBLAQItABQABgAIAAAAIQC2gziS/gAAAOEBAAATAAAAAAAAAAAAAAAAAAAAAABbQ29u&#10;dGVudF9UeXBlc10ueG1sUEsBAi0AFAAGAAgAAAAhADj9If/WAAAAlAEAAAsAAAAAAAAAAAAAAAAA&#10;LwEAAF9yZWxzLy5yZWxzUEsBAi0AFAAGAAgAAAAhAAuG1RKjAgAApAUAAA4AAAAAAAAAAAAAAAAA&#10;LgIAAGRycy9lMm9Eb2MueG1sUEsBAi0AFAAGAAgAAAAhAMH85ErgAAAACgEAAA8AAAAAAAAAAAAA&#10;AAAA/QQAAGRycy9kb3ducmV2LnhtbFBLBQYAAAAABAAEAPMAAAAKBgAAAAA=&#10;" fillcolor="white [3201]" strokecolor="#548dd4 [1951]" strokeweight="2pt">
                <v:textbox>
                  <w:txbxContent>
                    <w:p w:rsidR="00C75F22" w:rsidRDefault="00C75F22" w:rsidP="00C75F22">
                      <w:pPr>
                        <w:ind w:left="0"/>
                      </w:pPr>
                      <w:r>
                        <w:t>Is child or adult suffering or at risk of suffering significant harm, or does allegation constitute a possible criminal offence?</w:t>
                      </w:r>
                    </w:p>
                  </w:txbxContent>
                </v:textbox>
              </v:rect>
            </w:pict>
          </mc:Fallback>
        </mc:AlternateContent>
      </w:r>
      <w:r w:rsidRPr="004D0FD5">
        <w:rPr>
          <w:noProof/>
          <w:lang w:eastAsia="en-GB"/>
        </w:rPr>
        <mc:AlternateContent>
          <mc:Choice Requires="wps">
            <w:drawing>
              <wp:anchor distT="0" distB="0" distL="114300" distR="114300" simplePos="0" relativeHeight="251834368" behindDoc="0" locked="0" layoutInCell="1" allowOverlap="1" wp14:anchorId="45235B93" wp14:editId="787CF9D4">
                <wp:simplePos x="0" y="0"/>
                <wp:positionH relativeFrom="column">
                  <wp:posOffset>1314450</wp:posOffset>
                </wp:positionH>
                <wp:positionV relativeFrom="paragraph">
                  <wp:posOffset>1123950</wp:posOffset>
                </wp:positionV>
                <wp:extent cx="2790825" cy="504825"/>
                <wp:effectExtent l="0" t="0" r="28575" b="28575"/>
                <wp:wrapNone/>
                <wp:docPr id="318" name="Rectangle 318"/>
                <wp:cNvGraphicFramePr/>
                <a:graphic xmlns:a="http://schemas.openxmlformats.org/drawingml/2006/main">
                  <a:graphicData uri="http://schemas.microsoft.com/office/word/2010/wordprocessingShape">
                    <wps:wsp>
                      <wps:cNvSpPr/>
                      <wps:spPr>
                        <a:xfrm>
                          <a:off x="0" y="0"/>
                          <a:ext cx="2790825" cy="504825"/>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C75F22" w:rsidRDefault="00C75F22" w:rsidP="00C75F22">
                            <w:pPr>
                              <w:ind w:left="0"/>
                            </w:pPr>
                            <w:r>
                              <w:t>Head of HR consults with Oxfordshire County Council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036" style="position:absolute;margin-left:103.5pt;margin-top:88.5pt;width:219.75pt;height:3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0ngIAAKQFAAAOAAAAZHJzL2Uyb0RvYy54bWysFE1P2zD0Pmn/wfJ9JOlKgYoUVUWdJjFA&#10;wMTZdew2mu3n2W6T7tfv2UlDx3qaloPzvr/fu75ptSI74XwNpqTFWU6JMByq2qxL+v1l+emSEh+Y&#10;qZgCI0q6F57ezD5+uG7sVIxgA6oSjqAR46eNLekmBDvNMs83QjN/BlYYZEpwmgVE3TqrHGvQulbZ&#10;KM8nWQOusg648B6ptx2TzpJ9KQUPD1J6EYgqKcYW0uvSu4pvNrtm07VjdlPzPgz2D1FoVht0Opi6&#10;ZYGRrav/MqVr7sCDDGccdAZS1lykHDCbIn+XzfOGWZFyweJ4O5TJ/z+z/H736EhdlfRzga0yTGOT&#10;nrBszKyVIJGIJWqsn6Lks310PeYRjPm20un4x0xIm8q6H8oq2kA4EkcXV/nl6JwSjrzzfBxhNJO9&#10;aVvnwxcBmkSgpA79p2qy3Z0PnehBJDpTJr4eVF0ta6USEgdGLJQjO4atDu0oGVBb/Q2qjjbJ8esa&#10;jmQci448PpAxnjR20UqK7sgB8qLTLBaiSz1BYa9EF9CTkFjFmGzyOxjqfDDOhQmTPmtlUDqqSQx+&#10;UCxOKapQ9Eq9bFQTaa4HxfyU4p8eB43kFUwYlHVtwJ0yUP0YPHfyh+y7nGP6oV21aXQmKbNIWkG1&#10;x3ly0C2at3xZY0vvmA+PzOFm4Q7itQgP+EgFTUmhhyjZgPt1ih7lceCRS0mDm1pS/3PLnKBEfTW4&#10;ClfFeBxXOyHj84sRIu6YszrmmK1eAE5IgXfJ8gRG+aAOoHSgX/GozKNXZDHD0XdJeXAHZBG6C4Jn&#10;iYv5PInhOlsW7syz5dF4LHQc2Zf2lTnbz3XAjbiHw1az6bvx7mSjpoH5NoCs0+y/1bVvAZ6CNJ/9&#10;2Yq35hhPUm/HdfYbAAD//wMAUEsDBBQABgAIAAAAIQAGUxEY3wAAAAsBAAAPAAAAZHJzL2Rvd25y&#10;ZXYueG1sTI9BS8NAEIXvgv9hGcGL2I3FJiXNpogi4kWwldDjNjtmo7uzIbtt4793etLbG77Hm/eq&#10;9eSdOOIY+0AK7mYZCKQ2mJ46BR/b59sliJg0Ge0CoYIfjLCuLy8qXZpwonc8blInOIRiqRXYlIZS&#10;ytha9DrOwoDE7DOMXic+x06aUZ843Ds5z7Jcet0Tf7B6wEeL7ffm4BXsXmKzfbPNU/v61RRu6jEs&#10;7Y1S11fTwwpEwin9meFcn6tDzZ324UAmCqdgnhW8JTEozoId+X2+ALFntGAh60r+31D/AgAA//8D&#10;AFBLAQItABQABgAIAAAAIQC2gziS/gAAAOEBAAATAAAAAAAAAAAAAAAAAAAAAABbQ29udGVudF9U&#10;eXBlc10ueG1sUEsBAi0AFAAGAAgAAAAhADj9If/WAAAAlAEAAAsAAAAAAAAAAAAAAAAALwEAAF9y&#10;ZWxzLy5yZWxzUEsBAi0AFAAGAAgAAAAhAJH7KXSeAgAApAUAAA4AAAAAAAAAAAAAAAAALgIAAGRy&#10;cy9lMm9Eb2MueG1sUEsBAi0AFAAGAAgAAAAhAAZTERjfAAAACwEAAA8AAAAAAAAAAAAAAAAA+AQA&#10;AGRycy9kb3ducmV2LnhtbFBLBQYAAAAABAAEAPMAAAAEBgAAAAA=&#10;" fillcolor="white [3201]" strokecolor="#548dd4 [1951]" strokeweight="2pt">
                <v:textbox>
                  <w:txbxContent>
                    <w:p w:rsidR="00C75F22" w:rsidRDefault="00C75F22" w:rsidP="00C75F22">
                      <w:pPr>
                        <w:ind w:left="0"/>
                      </w:pPr>
                      <w:r>
                        <w:t>Head of HR consults with Oxfordshire County Council LADO</w:t>
                      </w:r>
                    </w:p>
                  </w:txbxContent>
                </v:textbox>
              </v:rect>
            </w:pict>
          </mc:Fallback>
        </mc:AlternateContent>
      </w:r>
      <w:r w:rsidRPr="004D0FD5">
        <w:rPr>
          <w:noProof/>
          <w:lang w:eastAsia="en-GB"/>
        </w:rPr>
        <mc:AlternateContent>
          <mc:Choice Requires="wps">
            <w:drawing>
              <wp:anchor distT="0" distB="0" distL="114300" distR="114300" simplePos="0" relativeHeight="251826176" behindDoc="0" locked="0" layoutInCell="1" allowOverlap="1" wp14:anchorId="6D893BA4" wp14:editId="44C1E58F">
                <wp:simplePos x="0" y="0"/>
                <wp:positionH relativeFrom="column">
                  <wp:posOffset>1314449</wp:posOffset>
                </wp:positionH>
                <wp:positionV relativeFrom="paragraph">
                  <wp:posOffset>371476</wp:posOffset>
                </wp:positionV>
                <wp:extent cx="2790825" cy="476250"/>
                <wp:effectExtent l="0" t="0" r="28575" b="19050"/>
                <wp:wrapNone/>
                <wp:docPr id="319" name="Rectangle 319"/>
                <wp:cNvGraphicFramePr/>
                <a:graphic xmlns:a="http://schemas.openxmlformats.org/drawingml/2006/main">
                  <a:graphicData uri="http://schemas.microsoft.com/office/word/2010/wordprocessingShape">
                    <wps:wsp>
                      <wps:cNvSpPr/>
                      <wps:spPr>
                        <a:xfrm flipH="1">
                          <a:off x="0" y="0"/>
                          <a:ext cx="2790825" cy="476250"/>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C75F22" w:rsidRDefault="00C75F22" w:rsidP="00C75F22">
                            <w:pPr>
                              <w:ind w:left="0"/>
                              <w:jc w:val="center"/>
                            </w:pPr>
                            <w:r>
                              <w:t>Allegation received by Head of 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37" style="position:absolute;margin-left:103.5pt;margin-top:29.25pt;width:219.75pt;height:37.5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VxqgIAAK4FAAAOAAAAZHJzL2Uyb0RvYy54bWysVFtP2zAUfp+0/2D5fSTNSgsVKaqY2CYx&#10;QMDEs+vYrTXfZrtNul+/YzsJFUOaNC0Pkc/tO/dzcdkpifbMeWF0jScnJUZMU9MIvanx96frD2cY&#10;+UB0Q6TRrMYH5vHl8v27i9YuWGW2RjbMIQDRftHaGm9DsIui8HTLFPEnxjINQm6cIgFItykaR1pA&#10;V7KoynJWtMY11hnKvAfupyzEy4TPOaPhjnPPApI1hthC+rv0X8d/sbwgi40jditoHwb5hygUERqc&#10;jlCfSCBo58QfUEpQZ7zh4YQaVRjOBWUpB8hmUr7K5nFLLEu5QHG8Hcvk/x8svd3fOySaGn+cnGOk&#10;iYImPUDZiN5IhiITStRavwDNR3vvesrDM+bbcacQl8J+ge6nCkBOqEsFPowFZl1AFJjV/Lw8q04x&#10;oiCbzmfVaepAkXEinnU+fGZGofiosYNIEirZ3/gAvkF1UInqUse/N1I010LKRMTRYVfSoT2Bpoeu&#10;SgByp76ZJvNmJXy59cCGAcns6cAGJ2kAI0pyeeQAZNFpEUuSi5Be4SBZDuiBcahnTDb5HYGyD0Ip&#10;02EWnSck0I5mHIIfDXMdXxnKMOmNet1oxtKEj4bl3z2OFsmr0WE0VkIb9xZA82P0nPWH7HPOMf3Q&#10;rbs0RLN5DDKy1qY5wGQ5k1fOW3otoKU3xId74mDHYBvhboQ7+HFp2hqb/oXR1rhfb/GjPow+SDFq&#10;YWdr7H/uiGMYya8aluJ8Mp3GJU/E9HReAeGOJetjid6pKwMTMoELZWl6Rv0ghyd3Rj3DeVlFryAi&#10;moLvGtPgBuIq5FsCB4qy1SqpwWJbEm70o6XDTsSRfeqeibP9XAfYiFsz7DdZvBrvrBtbpM1qFwwX&#10;afZf6tq3AI5CmqP+gMWrc0wnrZczu/wNAAD//wMAUEsDBBQABgAIAAAAIQDspsgc3wAAAAoBAAAP&#10;AAAAZHJzL2Rvd25yZXYueG1sTI/BSsNAEIbvgu+wjODNbmybGGI2pQhCC4JYq+dtdkyCu7Mhu03S&#10;t3c86W2G+fnm+8vN7KwYcQidJwX3iwQEUu1NR42C4/vzXQ4iRE1GW0+o4IIBNtX1VakL4yd6w/EQ&#10;G8EQCoVW0MbYF1KGukWnw8L3SHz78oPTkdehkWbQE8OdlcskyaTTHfGHVvf41GL9fTg7BcvpYx12&#10;u+zz1eWXre3GvTy+7JW6vZm3jyAizvEvDL/6rA4VO538mUwQlhnJA3eJCtI8BcGBbJ3xcOLkapWC&#10;rEr5v0L1AwAA//8DAFBLAQItABQABgAIAAAAIQC2gziS/gAAAOEBAAATAAAAAAAAAAAAAAAAAAAA&#10;AABbQ29udGVudF9UeXBlc10ueG1sUEsBAi0AFAAGAAgAAAAhADj9If/WAAAAlAEAAAsAAAAAAAAA&#10;AAAAAAAALwEAAF9yZWxzLy5yZWxzUEsBAi0AFAAGAAgAAAAhAPaUFXGqAgAArgUAAA4AAAAAAAAA&#10;AAAAAAAALgIAAGRycy9lMm9Eb2MueG1sUEsBAi0AFAAGAAgAAAAhAOymyBzfAAAACgEAAA8AAAAA&#10;AAAAAAAAAAAABAUAAGRycy9kb3ducmV2LnhtbFBLBQYAAAAABAAEAPMAAAAQBgAAAAA=&#10;" fillcolor="white [3201]" strokecolor="#548dd4 [1951]" strokeweight="2pt">
                <v:textbox>
                  <w:txbxContent>
                    <w:p w:rsidR="00C75F22" w:rsidRDefault="00C75F22" w:rsidP="00C75F22">
                      <w:pPr>
                        <w:ind w:left="0"/>
                        <w:jc w:val="center"/>
                      </w:pPr>
                      <w:r>
                        <w:t>Allegation received by Head of HR</w:t>
                      </w:r>
                    </w:p>
                  </w:txbxContent>
                </v:textbox>
              </v:rect>
            </w:pict>
          </mc:Fallback>
        </mc:AlternateContent>
      </w:r>
      <w:r>
        <w:rPr>
          <w:b/>
        </w:rPr>
        <w:br w:type="page"/>
      </w:r>
    </w:p>
    <w:p w:rsidR="00200146" w:rsidRPr="004D0FD5" w:rsidRDefault="00200146" w:rsidP="002E3135"/>
    <w:p w:rsidR="00B81DA1" w:rsidRPr="004D0FD5" w:rsidRDefault="00B81DA1" w:rsidP="002E3135"/>
    <w:p w:rsidR="00932998" w:rsidRPr="004D0FD5" w:rsidRDefault="003B115F" w:rsidP="00620CE1">
      <w:pPr>
        <w:ind w:left="0"/>
        <w:rPr>
          <w:b/>
        </w:rPr>
      </w:pPr>
      <w:r w:rsidRPr="004D0FD5">
        <w:rPr>
          <w:b/>
        </w:rPr>
        <w:t>C</w:t>
      </w:r>
      <w:r w:rsidR="00200146" w:rsidRPr="004D0FD5">
        <w:rPr>
          <w:b/>
        </w:rPr>
        <w:t xml:space="preserve">hart 2 – Internal </w:t>
      </w:r>
      <w:r w:rsidR="0018631F" w:rsidRPr="004D0FD5">
        <w:rPr>
          <w:b/>
        </w:rPr>
        <w:t xml:space="preserve">Disciplinary </w:t>
      </w:r>
      <w:r w:rsidR="00200146" w:rsidRPr="004D0FD5">
        <w:rPr>
          <w:b/>
        </w:rPr>
        <w:t>Process</w:t>
      </w:r>
    </w:p>
    <w:p w:rsidR="00947307" w:rsidRPr="004D0FD5" w:rsidRDefault="00EF190F" w:rsidP="002E3135">
      <w:r w:rsidRPr="004D0FD5">
        <w:rPr>
          <w:noProof/>
          <w:lang w:eastAsia="en-GB"/>
        </w:rPr>
        <mc:AlternateContent>
          <mc:Choice Requires="wps">
            <w:drawing>
              <wp:anchor distT="0" distB="0" distL="114300" distR="114300" simplePos="0" relativeHeight="251698176" behindDoc="0" locked="0" layoutInCell="1" allowOverlap="1" wp14:anchorId="04E92BE1" wp14:editId="00450593">
                <wp:simplePos x="0" y="0"/>
                <wp:positionH relativeFrom="column">
                  <wp:posOffset>1466215</wp:posOffset>
                </wp:positionH>
                <wp:positionV relativeFrom="paragraph">
                  <wp:posOffset>167640</wp:posOffset>
                </wp:positionV>
                <wp:extent cx="1038225" cy="10287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038225" cy="1028700"/>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89250F">
                            <w:pPr>
                              <w:ind w:left="0"/>
                              <w:jc w:val="center"/>
                            </w:pPr>
                            <w:r>
                              <w:t>It is a potential Misconduct issue</w:t>
                            </w:r>
                          </w:p>
                          <w:p w:rsidR="00561D16" w:rsidRDefault="00561D16" w:rsidP="009473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8" style="position:absolute;left:0;text-align:left;margin-left:115.45pt;margin-top:13.2pt;width:81.75pt;height: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u6pgIAAKMFAAAOAAAAZHJzL2Uyb0RvYy54bWysVEtv2zAMvg/YfxB0X/1o+lgQpwhadBjQ&#10;tUXboWdFlhJjkqhJSuzs14+SHSfrehrmg0zx9ZEUydlVpxXZCucbMBUtTnJKhOFQN2ZV0e8vt58u&#10;KfGBmZopMKKiO+Hp1fzjh1lrp6KENahaOIJOjJ+2tqLrEOw0yzxfC838CVhhUCjBaRbw6lZZ7ViL&#10;3rXKyjw/z1pwtXXAhffIvemFdJ78Syl4eJDSi0BURTG2kE6XzmU8s/mMTVeO2XXDhzDYP0ShWWMQ&#10;dHR1wwIjG9f85Uo33IEHGU446AykbLhIOWA2Rf4mm+c1syLlgsXxdiyT/39u+f320ZGmrujpBSWG&#10;aXyjJ6waMyslCPKwQK31U9R7to9uuHkkY7addDr+MQ/SpaLuxqKKLhCOzCI/vSzLM0o4yoq8vLzI&#10;U9mzg7l1PnwRoEkkKuoQPxWTbe98QEhU3atENGXi6UE19W2jVLrEfhHXypEtw5cOXZkcqI3+BnXP&#10;O8/x698b2dgVPXuyZyNI6rroJUEeAaAsgmaxEn3uiQo7JfqAnoTEImK2Pe7oqMdgnAsTziN48oTa&#10;0Uxi8KNhkQJ+Y6hCMRgNutFMpLYeDfP3DP9EHC0SKpgwGuvGgHvPQf1jRO7199n3Ocf0Q7fsUueU&#10;qayRtYR6h+3koJ8zb/ltg096x3x4ZA4HC0cQl0V4wEMqaCsKA0XJGtyv9/hRH/sdpZS0OKgV9T83&#10;zAlK1FeDk/C5mEziZKfL5OwCoyHuWLI8lpiNvgbskALXkuWJjPpB7UnpQL/iTllEVBQxwxG7ojy4&#10;/eU69AsEtxIXi0VSw2m2LNyZZ8uj81jo2LIv3StzdujrgCNxD/uhZtM37d3rRksDi00A2aTeP9R1&#10;eALcBKmPhq0VV83xPWkdduv8NwAAAP//AwBQSwMEFAAGAAgAAAAhAKyUjVnfAAAACgEAAA8AAABk&#10;cnMvZG93bnJldi54bWxMj8FOwzAMhu9IvENkJC6IpWzV6ErTCYEQ4jKJDVUcs8Y0hcSpmmwrb485&#10;we23/On352o9eSeOOMY+kIKbWQYCqQ2mp07B2+7pugARkyajXSBU8I0R1vX5WaVLE070isdt6gSX&#10;UCy1ApvSUEoZW4tex1kYkHj3EUavE49jJ82oT1zunZxn2VJ63RNfsHrAB4vt1/bgFbw/x2a3sc1j&#10;+/LZ3Lqpx1DYK6UuL6b7OxAJp/QHw68+q0PNTvtwIBOFUzBfZCtGOSxzEAwsVjmHPZNFkYOsK/n/&#10;hfoHAAD//wMAUEsBAi0AFAAGAAgAAAAhALaDOJL+AAAA4QEAABMAAAAAAAAAAAAAAAAAAAAAAFtD&#10;b250ZW50X1R5cGVzXS54bWxQSwECLQAUAAYACAAAACEAOP0h/9YAAACUAQAACwAAAAAAAAAAAAAA&#10;AAAvAQAAX3JlbHMvLnJlbHNQSwECLQAUAAYACAAAACEA4jsbuqYCAACjBQAADgAAAAAAAAAAAAAA&#10;AAAuAgAAZHJzL2Uyb0RvYy54bWxQSwECLQAUAAYACAAAACEArJSNWd8AAAAKAQAADwAAAAAAAAAA&#10;AAAAAAAABQAAZHJzL2Rvd25yZXYueG1sUEsFBgAAAAAEAAQA8wAAAAwGAAAAAA==&#10;" fillcolor="white [3201]" strokecolor="#548dd4 [1951]" strokeweight="2pt">
                <v:textbox>
                  <w:txbxContent>
                    <w:p w:rsidR="00561D16" w:rsidRDefault="00561D16" w:rsidP="0089250F">
                      <w:pPr>
                        <w:ind w:left="0"/>
                        <w:jc w:val="center"/>
                      </w:pPr>
                      <w:r>
                        <w:t>It is a potential Misconduct issue</w:t>
                      </w:r>
                    </w:p>
                    <w:p w:rsidR="00561D16" w:rsidRDefault="00561D16" w:rsidP="00947307">
                      <w:pPr>
                        <w:jc w:val="center"/>
                      </w:pPr>
                    </w:p>
                  </w:txbxContent>
                </v:textbox>
              </v:rect>
            </w:pict>
          </mc:Fallback>
        </mc:AlternateContent>
      </w:r>
      <w:r w:rsidR="00DB45DF" w:rsidRPr="004D0FD5">
        <w:rPr>
          <w:noProof/>
          <w:lang w:eastAsia="en-GB"/>
        </w:rPr>
        <mc:AlternateContent>
          <mc:Choice Requires="wps">
            <w:drawing>
              <wp:anchor distT="0" distB="0" distL="114300" distR="114300" simplePos="0" relativeHeight="251704320" behindDoc="0" locked="0" layoutInCell="1" allowOverlap="1" wp14:anchorId="72F379AB" wp14:editId="018F87D8">
                <wp:simplePos x="0" y="0"/>
                <wp:positionH relativeFrom="column">
                  <wp:posOffset>2676525</wp:posOffset>
                </wp:positionH>
                <wp:positionV relativeFrom="paragraph">
                  <wp:posOffset>167640</wp:posOffset>
                </wp:positionV>
                <wp:extent cx="1047750" cy="13906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047750" cy="1390650"/>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89250F">
                            <w:pPr>
                              <w:ind w:left="0"/>
                              <w:jc w:val="center"/>
                            </w:pPr>
                            <w:r>
                              <w:t>Person is potentially unsuitable to work with children or adults at risk?</w:t>
                            </w:r>
                          </w:p>
                          <w:p w:rsidR="00561D16" w:rsidRDefault="00561D16" w:rsidP="00947307">
                            <w:pPr>
                              <w:jc w:val="center"/>
                            </w:pPr>
                          </w:p>
                          <w:p w:rsidR="00561D16" w:rsidRDefault="00561D16" w:rsidP="00D55246"/>
                          <w:p w:rsidR="00561D16" w:rsidRDefault="00561D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9" style="position:absolute;left:0;text-align:left;margin-left:210.75pt;margin-top:13.2pt;width:82.5pt;height:1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YAoQIAAKMFAAAOAAAAZHJzL2Uyb0RvYy54bWysVFtv2yAUfp+0/4B4X21nabpGdaqoVadJ&#10;3Vq1nfpMMCTWgMOAxM5+/Q7guFnXp2l+wJz7he+ci8teK7ITzrdgalqdlJQIw6Fpzbqm359uPnyi&#10;xAdmGqbAiJruhaeXi/fvLjo7FxPYgGqEI+jE+Hlna7oJwc6LwvON0MyfgBUGhRKcZgFJty4axzr0&#10;rlUxKctZ0YFrrAMuvEfudRbSRfIvpeDhTkovAlE1xdxCOl06V/EsFhdsvnbMblo+pMH+IQvNWoNB&#10;R1fXLDCyde1frnTLHXiQ4YSDLkDKlotUA1ZTla+qedwwK1It2Bxvxzb5/+eWf9vdO9I2NZ1iewzT&#10;+EYP2DVm1koQ5GGDOuvnqPdo791AebzGanvpdPxjHaRPTd2PTRV9IByZVTk9OztF5xxl1cfzcoYE&#10;+ilezK3z4bMATeKlpg7jp2ay3a0PWfWgEqMpE08Pqm1uWqUSEfEirpQjO4YvHfpJcqC2+is0mTcr&#10;8cvvjWxERWZPD2zMJ6EueknZHQVAWQxaxE7k2tMt7JXICT0IiU3EanPc0VGOwTgXJsyGqpVB7Wgm&#10;MfnRsEoJvzJUoRqMBt1oJhKsR8PyLcM/I44WKSqYMBrr1oB7y0HzY4yc9Q/V55pj+aFf9Qk5k6Qa&#10;WSto9ggnB3nOvOU3LT7pLfPhnjkcLIQBLotwh4dU0NUUhhslG3C/3uJHfcQ7SinpcFBr6n9umROU&#10;qC8GJ+G8mkbohkRMT88mSLhjyepYYrb6ChAhFa4ly9M16gd1uEoH+hl3yjJGRREzHGPXlAd3IK5C&#10;XiC4lbhYLpMaTrNl4dY8Wh6dx0ZHyD71z8zZAdcBR+IbHIaazV/BO+tGSwPLbQDZJuy/9HV4AtwE&#10;CZ/D1oqr5phOWi+7dfEbAAD//wMAUEsDBBQABgAIAAAAIQBd7BxY3wAAAAoBAAAPAAAAZHJzL2Rv&#10;d25yZXYueG1sTI/BSsQwEIbvgu8QRvAibrqlraU2XUQR8SK4K8VjthmbajMpTXa3vr3jSY/zz8c/&#10;39SbxY3iiHMYPClYrxIQSJ03A/UK3naP1yWIEDUZPXpCBd8YYNOcn9W6Mv5Er3jcxl5wCYVKK7Ax&#10;TpWUobPodFj5CYl3H352OvI499LM+sTlbpRpkhTS6YH4gtUT3lvsvrYHp+D9KbS7F9s+dM+f7c24&#10;DOhLe6XU5cVydwsi4hL/YPjVZ3Vo2GnvD2SCGBVk6TpnVEFaZCAYyMuCgz0HWZ6BbGr5/4XmBwAA&#10;//8DAFBLAQItABQABgAIAAAAIQC2gziS/gAAAOEBAAATAAAAAAAAAAAAAAAAAAAAAABbQ29udGVu&#10;dF9UeXBlc10ueG1sUEsBAi0AFAAGAAgAAAAhADj9If/WAAAAlAEAAAsAAAAAAAAAAAAAAAAALwEA&#10;AF9yZWxzLy5yZWxzUEsBAi0AFAAGAAgAAAAhANkVFgChAgAAowUAAA4AAAAAAAAAAAAAAAAALgIA&#10;AGRycy9lMm9Eb2MueG1sUEsBAi0AFAAGAAgAAAAhAF3sHFjfAAAACgEAAA8AAAAAAAAAAAAAAAAA&#10;+wQAAGRycy9kb3ducmV2LnhtbFBLBQYAAAAABAAEAPMAAAAHBgAAAAA=&#10;" fillcolor="white [3201]" strokecolor="#548dd4 [1951]" strokeweight="2pt">
                <v:textbox>
                  <w:txbxContent>
                    <w:p w:rsidR="00561D16" w:rsidRDefault="00561D16" w:rsidP="0089250F">
                      <w:pPr>
                        <w:ind w:left="0"/>
                        <w:jc w:val="center"/>
                      </w:pPr>
                      <w:r>
                        <w:t>Person is potentially unsuitable to work with children or adults at risk?</w:t>
                      </w:r>
                    </w:p>
                    <w:p w:rsidR="00561D16" w:rsidRDefault="00561D16" w:rsidP="00947307">
                      <w:pPr>
                        <w:jc w:val="center"/>
                      </w:pPr>
                    </w:p>
                    <w:p w:rsidR="00561D16" w:rsidRDefault="00561D16" w:rsidP="00D55246"/>
                    <w:p w:rsidR="00561D16" w:rsidRDefault="00561D16"/>
                  </w:txbxContent>
                </v:textbox>
              </v:rect>
            </w:pict>
          </mc:Fallback>
        </mc:AlternateContent>
      </w:r>
      <w:r w:rsidR="00DB45DF" w:rsidRPr="004D0FD5">
        <w:rPr>
          <w:noProof/>
          <w:lang w:eastAsia="en-GB"/>
        </w:rPr>
        <mc:AlternateContent>
          <mc:Choice Requires="wps">
            <w:drawing>
              <wp:anchor distT="0" distB="0" distL="114300" distR="114300" simplePos="0" relativeHeight="251706368" behindDoc="0" locked="0" layoutInCell="1" allowOverlap="1" wp14:anchorId="7A5B0869" wp14:editId="115EA507">
                <wp:simplePos x="0" y="0"/>
                <wp:positionH relativeFrom="column">
                  <wp:posOffset>4066540</wp:posOffset>
                </wp:positionH>
                <wp:positionV relativeFrom="paragraph">
                  <wp:posOffset>167640</wp:posOffset>
                </wp:positionV>
                <wp:extent cx="1133475" cy="10287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133475" cy="1028700"/>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89250F">
                            <w:pPr>
                              <w:ind w:left="0"/>
                              <w:jc w:val="center"/>
                            </w:pPr>
                            <w:r>
                              <w:t>It is a potential Gross Misconduct issue?</w:t>
                            </w:r>
                          </w:p>
                          <w:p w:rsidR="00561D16" w:rsidRDefault="00561D16" w:rsidP="009473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40" style="position:absolute;left:0;text-align:left;margin-left:320.2pt;margin-top:13.2pt;width:89.25pt;height: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KpwIAAKMFAAAOAAAAZHJzL2Uyb0RvYy54bWysVEtv3CAQvlfqf0DcGz+yeXQVb7RKlKpS&#10;mkRJqpxZDLtWMUOBXXv76zuA7WzTnKr6gGFeHzN8MxeXfavITljXgK5ocZRTIjSHutHrin5/vvl0&#10;TonzTNdMgRYV3QtHLxcfP1x0Zi5K2ICqhSUYRLt5Zyq68d7Ms8zxjWiZOwIjNCol2JZ5PNp1VlvW&#10;YfRWZWWen2Yd2NpY4MI5lF4nJV3E+FIK7u+ldMITVVG8m4+rjesqrNnigs3XlplNw4drsH+4Rcsa&#10;jaBTqGvmGdna5q9QbcMtOJD+iEObgZQNFzEHzKbI32TztGFGxFywOM5MZXL/Lyy/2z1Y0tQVnRWU&#10;aNbiGz1i1ZheK0FQhgXqjJuj3ZN5sMPJ4TZk20vbhj/mQfpY1P1UVNF7wlFYFMfHs7MTSjjqirw8&#10;P8tj2bNXd2Od/yKgJWFTUYv4sZhsd+s8QqLpaBLQlA6rA9XUN41S8RD4Iq6UJTuGL+37MgZQ2/Yb&#10;1El2muOX3hvFyIokno1iBImsC1Ei5AEA6gJoFiqRco87v1ciXehRSCwiZptwp0AJg3EutD8N4DES&#10;Wgc3iZefHIt44TeOyscHQKfBNriJSOvJMX/P8U/EySOigvaTc9tosO8FqH9MyMl+zD7lHNL3/aqP&#10;zCnLkSUrqPdIJwupz5zhNw0+6S1z/oFZbCxsQRwW/h4XqaCrKAw7SjZgf70nD/bId9RS0mGjVtT9&#10;3DIrKFFfNXbC52I2C50dD7OTsxIP9lCzOtTobXsFyBAkO94uboO9V+NWWmhfcKYsAyqqmOaIXVHu&#10;7Xi48mmA4FTiYrmMZtjNhvlb/WR4CB4KHSj73L8wawZee2yJOxibms3f0DvZBk8Ny60H2UTuh1Kn&#10;ug5PgJMg8miYWmHUHJ6j1etsXfwGAAD//wMAUEsDBBQABgAIAAAAIQC25PGZ4AAAAAoBAAAPAAAA&#10;ZHJzL2Rvd25yZXYueG1sTI/BSsQwEIbvgu8QRvAibrpLqbE2XUQR8SLsrhSP2XZsqsmkNNnd+vaO&#10;Jz0Nw3z88/3VevZOHHGKQyANy0UGAqkN3UC9hrfd07UCEZOhzrhAqOEbI6zr87PKlF040QaP29QL&#10;DqFYGg02pbGUMrYWvYmLMCLx7SNM3iRep152kzlxuHdylWWF9GYg/mDNiA8W26/twWt4f47N7tU2&#10;j+3LZ3Pj5gGDsldaX17M93cgEs7pD4ZffVaHmp324UBdFE5DkWc5oxpWBU8G1FLdgtgzqVQOsq7k&#10;/wr1DwAAAP//AwBQSwECLQAUAAYACAAAACEAtoM4kv4AAADhAQAAEwAAAAAAAAAAAAAAAAAAAAAA&#10;W0NvbnRlbnRfVHlwZXNdLnhtbFBLAQItABQABgAIAAAAIQA4/SH/1gAAAJQBAAALAAAAAAAAAAAA&#10;AAAAAC8BAABfcmVscy8ucmVsc1BLAQItABQABgAIAAAAIQA9jU/KpwIAAKMFAAAOAAAAAAAAAAAA&#10;AAAAAC4CAABkcnMvZTJvRG9jLnhtbFBLAQItABQABgAIAAAAIQC25PGZ4AAAAAoBAAAPAAAAAAAA&#10;AAAAAAAAAAEFAABkcnMvZG93bnJldi54bWxQSwUGAAAAAAQABADzAAAADgYAAAAA&#10;" fillcolor="white [3201]" strokecolor="#548dd4 [1951]" strokeweight="2pt">
                <v:textbox>
                  <w:txbxContent>
                    <w:p w:rsidR="00561D16" w:rsidRDefault="00561D16" w:rsidP="0089250F">
                      <w:pPr>
                        <w:ind w:left="0"/>
                        <w:jc w:val="center"/>
                      </w:pPr>
                      <w:r>
                        <w:t>It is a potential Gross Misconduct issue?</w:t>
                      </w:r>
                    </w:p>
                    <w:p w:rsidR="00561D16" w:rsidRDefault="00561D16" w:rsidP="00947307">
                      <w:pPr>
                        <w:jc w:val="center"/>
                      </w:pPr>
                    </w:p>
                  </w:txbxContent>
                </v:textbox>
              </v:rect>
            </w:pict>
          </mc:Fallback>
        </mc:AlternateContent>
      </w:r>
      <w:r w:rsidR="002D4173" w:rsidRPr="004D0FD5">
        <w:rPr>
          <w:noProof/>
          <w:lang w:eastAsia="en-GB"/>
        </w:rPr>
        <mc:AlternateContent>
          <mc:Choice Requires="wps">
            <w:drawing>
              <wp:anchor distT="0" distB="0" distL="114300" distR="114300" simplePos="0" relativeHeight="251700224" behindDoc="0" locked="0" layoutInCell="1" allowOverlap="1" wp14:anchorId="76EDA660" wp14:editId="1614B0DB">
                <wp:simplePos x="0" y="0"/>
                <wp:positionH relativeFrom="column">
                  <wp:posOffset>57150</wp:posOffset>
                </wp:positionH>
                <wp:positionV relativeFrom="paragraph">
                  <wp:posOffset>167640</wp:posOffset>
                </wp:positionV>
                <wp:extent cx="1152525" cy="10287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152525" cy="1028700"/>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89250F">
                            <w:pPr>
                              <w:ind w:left="0"/>
                              <w:jc w:val="center"/>
                            </w:pPr>
                            <w:r>
                              <w:t>Allegation is demonstrably false?</w:t>
                            </w:r>
                          </w:p>
                          <w:p w:rsidR="00561D16" w:rsidRDefault="00561D16" w:rsidP="009473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1" style="position:absolute;left:0;text-align:left;margin-left:4.5pt;margin-top:13.2pt;width:90.75pt;height: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hFpAIAAKMFAAAOAAAAZHJzL2Uyb0RvYy54bWysVEtv2zAMvg/YfxB0X/1o+lgQpwhadBjQ&#10;tUXboWdFlhJjkqhJSuzs14+SHTfLehqWALL4/EiK5Oyq04pshfMNmIoWJzklwnCoG7Oq6PeX20+X&#10;lPjATM0UGFHRnfD0av7xw6y1U1HCGlQtHEEnxk9bW9F1CHaaZZ6vhWb+BKwwKJTgNAtIulVWO9ai&#10;d62yMs/PsxZcbR1w4T1yb3ohnSf/UgoeHqT0IhBVUYwtpNOlcxnPbD5j05Vjdt3wIQz2D1Fo1hgE&#10;HV3dsMDIxjV/udINd+BBhhMOOgMpGy5SDphNkR9l87xmVqRcsDjejmXy/88tv98+OtLUFT3FlzJM&#10;4xs9YdWYWSlBkIcFaq2fot6zfXQD5fEas+2k0/GLeZAuFXU3FlV0gXBkFsVZiX9KOMqKvLy8yFPZ&#10;szdz63z4IkCTeKmoQ/xUTLa98wEhUXWvEtGUiacH1dS3jVKJiP0irpUjW4YvHboyOVAb/Q3qnnee&#10;469/b2RjV/TsyZ6NIKnropcEeQCAsgiaxUr0uadb2CnRB/QkJBYRs+1xR0c9BuNcmHAewZMn1I5m&#10;EoMfDYsU8JGhCsVgNOhGM5HaejTM3zP8E3G0SKhgwmisGwPuPQf1jxG5199n3+cc0w/dskudU57G&#10;ICNrCfUO28lBP2fe8tsGn/SO+fDIHA4WjiAui/CAh1TQVhSGGyVrcL/e40d97HeUUtLioFbU/9ww&#10;JyhRXw1OwudiMomTnYjJ2UWJhDuULA8lZqOvATukwLVkebpG/aD2V+lAv+JOWURUFDHDEbuiPLg9&#10;cR36BYJbiYvFIqnhNFsW7syz5dF5LHRs2ZfulTk79HXAkbiH/VCz6VF797rR0sBiE0A2qfff6jo8&#10;AW6C1EfD1oqr5pBOWm+7df4bAAD//wMAUEsDBBQABgAIAAAAIQBaMiUc3wAAAAgBAAAPAAAAZHJz&#10;L2Rvd25yZXYueG1sTI/BTsMwEETvSPyDtUhcEHWoSklDnAqBEOJSibaKenTjJQ7Y6yh22/D3bE9w&#10;m9WsZt6Uy9E7ccQhdoEU3E0yEEhNMB21Crab19scREyajHaBUMEPRlhWlxelLkw40Qce16kVHEKx&#10;0ApsSn0hZWwseh0noUdi7zMMXic+h1aaQZ843Ds5zbK59LojbrC6x2eLzff64BXs3mK9Wdn6pXn/&#10;qh/c2GHI7Y1S11fj0yOIhGP6e4YzPqNDxUz7cCAThVOw4CVJwXQ+A3G2F9k9iD2LPJ+BrEr5f0D1&#10;CwAA//8DAFBLAQItABQABgAIAAAAIQC2gziS/gAAAOEBAAATAAAAAAAAAAAAAAAAAAAAAABbQ29u&#10;dGVudF9UeXBlc10ueG1sUEsBAi0AFAAGAAgAAAAhADj9If/WAAAAlAEAAAsAAAAAAAAAAAAAAAAA&#10;LwEAAF9yZWxzLy5yZWxzUEsBAi0AFAAGAAgAAAAhAOeIiEWkAgAAowUAAA4AAAAAAAAAAAAAAAAA&#10;LgIAAGRycy9lMm9Eb2MueG1sUEsBAi0AFAAGAAgAAAAhAFoyJRzfAAAACAEAAA8AAAAAAAAAAAAA&#10;AAAA/gQAAGRycy9kb3ducmV2LnhtbFBLBQYAAAAABAAEAPMAAAAKBgAAAAA=&#10;" fillcolor="white [3201]" strokecolor="#548dd4 [1951]" strokeweight="2pt">
                <v:textbox>
                  <w:txbxContent>
                    <w:p w:rsidR="00561D16" w:rsidRDefault="00561D16" w:rsidP="0089250F">
                      <w:pPr>
                        <w:ind w:left="0"/>
                        <w:jc w:val="center"/>
                      </w:pPr>
                      <w:r>
                        <w:t>Allegation is demonstrably false?</w:t>
                      </w:r>
                    </w:p>
                    <w:p w:rsidR="00561D16" w:rsidRDefault="00561D16" w:rsidP="00947307">
                      <w:pPr>
                        <w:jc w:val="center"/>
                      </w:pPr>
                    </w:p>
                  </w:txbxContent>
                </v:textbox>
              </v:rect>
            </w:pict>
          </mc:Fallback>
        </mc:AlternateContent>
      </w:r>
    </w:p>
    <w:p w:rsidR="00200146" w:rsidRPr="004D0FD5" w:rsidRDefault="00200146" w:rsidP="002E3135"/>
    <w:p w:rsidR="00200146" w:rsidRPr="004D0FD5" w:rsidRDefault="00200146" w:rsidP="002E3135"/>
    <w:p w:rsidR="00200146" w:rsidRPr="004D0FD5" w:rsidRDefault="00200146" w:rsidP="002E3135"/>
    <w:p w:rsidR="00200146" w:rsidRPr="004D0FD5" w:rsidRDefault="00200146" w:rsidP="002E3135"/>
    <w:p w:rsidR="00200146" w:rsidRPr="004D0FD5" w:rsidRDefault="00200146" w:rsidP="002E3135"/>
    <w:p w:rsidR="00200146" w:rsidRPr="004D0FD5" w:rsidRDefault="00CD2131" w:rsidP="002E3135">
      <w:r w:rsidRPr="004D0FD5">
        <w:rPr>
          <w:noProof/>
          <w:lang w:eastAsia="en-GB"/>
        </w:rPr>
        <mc:AlternateContent>
          <mc:Choice Requires="wps">
            <w:drawing>
              <wp:anchor distT="0" distB="0" distL="114300" distR="114300" simplePos="0" relativeHeight="251754496" behindDoc="0" locked="0" layoutInCell="1" allowOverlap="1" wp14:anchorId="32D17E54" wp14:editId="29E81BE8">
                <wp:simplePos x="0" y="0"/>
                <wp:positionH relativeFrom="column">
                  <wp:posOffset>609600</wp:posOffset>
                </wp:positionH>
                <wp:positionV relativeFrom="paragraph">
                  <wp:posOffset>144780</wp:posOffset>
                </wp:positionV>
                <wp:extent cx="0" cy="476250"/>
                <wp:effectExtent l="95250" t="0" r="57150" b="57150"/>
                <wp:wrapNone/>
                <wp:docPr id="66" name="Straight Arrow Connector 66"/>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48pt;margin-top:11.4pt;width:0;height: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cy0gEAAP4DAAAOAAAAZHJzL2Uyb0RvYy54bWysU8GO0zAQvSPxD5bvNGkFBUVNV6gLXBBU&#10;LHyA17EbS7bHGpsm+XvGTptFC0JitZdJbM+bee95vLsZnWVnhdGAb/l6VXOmvITO+FPLf3z/+Ood&#10;ZzEJ3wkLXrV8UpHf7F++2A2hURvowXYKGRXxsRlCy/uUQlNVUfbKibiCoDwdakAnEi3xVHUoBqru&#10;bLWp6201AHYBQaoYafd2PuT7Ul9rJdNXraNKzLacuKUSscT7HKv9TjQnFKE38kJDPIGFE8ZT06XU&#10;rUiC/UTzRylnJEIEnVYSXAVaG6mKBlKzrh+puetFUEULmRPDYlN8vrLyy/mIzHQt324588LRHd0l&#10;FObUJ/YeEQZ2AO/JR0BGKeTXEGJDsIM/4mUVwxGz+FGjy1+Sxcbi8bR4rMbE5Lwpaff12+3mTbG/&#10;esAFjOmTAsfyT8vjhcdCYF0sFufPMVFnAl4Buan1OSZh7AffsTQFUiKygMyZcvN5lbnPbMtfmqya&#10;sd+UJheI39yjzJ86WGRnQZMjpFQ+rZdKlJ1h2li7AOtC7p/AS36GqjKb/wNeEKUz+LSAnfGAf+ue&#10;xitlPedfHZh1ZwvuoZvKPRZraMiKV5cHkaf493WBPzzb/S8AAAD//wMAUEsDBBQABgAIAAAAIQCt&#10;8aBy2gAAAAcBAAAPAAAAZHJzL2Rvd25yZXYueG1sTI/BTsMwEETvSPyDtUjcqNMcQglxKkTFhUuh&#10;VJy38TaOiNdR7DaBr2fhAqfVaEazb6r17Ht1pjF2gQ0sFxko4ibYjlsD+7enmxWomJAt9oHJwCdF&#10;WNeXFxWWNkz8SuddapWUcCzRgEtpKLWOjSOPcREGYvGOYfSYRI6ttiNOUu57nWdZoT12LB8cDvTo&#10;qPnYnbyBu/jiUnTvtDlul8X2C9vN834y5vpqfrgHlWhOf2H4wRd0qIXpEE5so+qlo5ApyUCeywLx&#10;f/VB7u0KdF3p//z1NwAAAP//AwBQSwECLQAUAAYACAAAACEAtoM4kv4AAADhAQAAEwAAAAAAAAAA&#10;AAAAAAAAAAAAW0NvbnRlbnRfVHlwZXNdLnhtbFBLAQItABQABgAIAAAAIQA4/SH/1gAAAJQBAAAL&#10;AAAAAAAAAAAAAAAAAC8BAABfcmVscy8ucmVsc1BLAQItABQABgAIAAAAIQCWNOcy0gEAAP4DAAAO&#10;AAAAAAAAAAAAAAAAAC4CAABkcnMvZTJvRG9jLnhtbFBLAQItABQABgAIAAAAIQCt8aBy2gAAAAcB&#10;AAAPAAAAAAAAAAAAAAAAACwEAABkcnMvZG93bnJldi54bWxQSwUGAAAAAAQABADzAAAAMwUAAAAA&#10;" strokecolor="#4579b8 [3044]">
                <v:stroke endarrow="open"/>
              </v:shape>
            </w:pict>
          </mc:Fallback>
        </mc:AlternateContent>
      </w:r>
      <w:r w:rsidR="00EF190F" w:rsidRPr="004D0FD5">
        <w:rPr>
          <w:noProof/>
          <w:lang w:eastAsia="en-GB"/>
        </w:rPr>
        <mc:AlternateContent>
          <mc:Choice Requires="wps">
            <w:drawing>
              <wp:anchor distT="0" distB="0" distL="114300" distR="114300" simplePos="0" relativeHeight="251716608" behindDoc="0" locked="0" layoutInCell="1" allowOverlap="1" wp14:anchorId="48836062" wp14:editId="731565EB">
                <wp:simplePos x="0" y="0"/>
                <wp:positionH relativeFrom="column">
                  <wp:posOffset>2057400</wp:posOffset>
                </wp:positionH>
                <wp:positionV relativeFrom="paragraph">
                  <wp:posOffset>144780</wp:posOffset>
                </wp:positionV>
                <wp:extent cx="0" cy="1752600"/>
                <wp:effectExtent l="9525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1752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162pt;margin-top:11.4pt;width:0;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RA0gEAAP8DAAAOAAAAZHJzL2Uyb0RvYy54bWysU9uO0zAQfUfiHyy/0yQV7KKo6Qp1gRcE&#10;FQsf4HXsxpJvGg9N8veMnTaLACGBeJnE9pyZc47Hu7vJWXZWkEzwHW82NWfKy9Abf+r41y/vXrzm&#10;LKHwvbDBq47PKvG7/fNnuzG2ahuGYHsFjIr41I6x4wNibKsqyUE5kTYhKk+HOoATSEs4VT2Ikao7&#10;W23r+qYaA/QRglQp0e79csj3pb7WSuInrZNCZjtO3LBEKPExx2q/E+0JRByMvNAQ/8DCCeOp6Vrq&#10;XqBg38D8UsoZCSEFjRsZXBW0NlIVDaSmqX9S8zCIqIoWMifF1ab0/8rKj+cjMNN3/OUtZ144uqMH&#10;BGFOA7I3AGFkh+A9+RiAUQr5NcbUEuzgj3BZpXiELH7S4PKXZLGpeDyvHqsJmVw2Je02t6+2N3Xx&#10;v3oCRkj4XgXH8k/H04XIyqApHovzh4TUmoBXQO5qfY4ojH3re4ZzJCkiK8ikKTefV5n8Qrf84WzV&#10;gv2sNNlABJceZQDVwQI7CxodIaXy2KyVKDvDtLF2BdaF3B+Bl/wMVWU4/wa8Ikrn4HEFO+MD/K47&#10;TlfKesm/OrDozhY8hn4uF1msoSkrXl1eRB7jH9cF/vRu998BAAD//wMAUEsDBBQABgAIAAAAIQDt&#10;D4Au3QAAAAoBAAAPAAAAZHJzL2Rvd25yZXYueG1sTI/BTsMwEETvSPyDtZW4UacBVWmIUyEqLlwK&#10;peK8TbZx1HgdxW4T+HoWcYDjzo5m5hXryXXqQkNoPRtYzBNQxJWvW24M7N+fbzNQISLX2HkmA58U&#10;YF1eXxWY137kN7rsYqMkhEOOBmyMfa51qCw5DHPfE8vv6AeHUc6h0fWAo4S7TqdJstQOW5YGiz09&#10;WapOu7MzsAqvNgb7QZvjdrHcfmGzedmPxtzMpscHUJGm+GeGn/kyHUrZdPBnroPqDNyl98ISDaSp&#10;IIjhVziIsMoy0GWh/yOU3wAAAP//AwBQSwECLQAUAAYACAAAACEAtoM4kv4AAADhAQAAEwAAAAAA&#10;AAAAAAAAAAAAAAAAW0NvbnRlbnRfVHlwZXNdLnhtbFBLAQItABQABgAIAAAAIQA4/SH/1gAAAJQB&#10;AAALAAAAAAAAAAAAAAAAAC8BAABfcmVscy8ucmVsc1BLAQItABQABgAIAAAAIQAdI1RA0gEAAP8D&#10;AAAOAAAAAAAAAAAAAAAAAC4CAABkcnMvZTJvRG9jLnhtbFBLAQItABQABgAIAAAAIQDtD4Au3QAA&#10;AAoBAAAPAAAAAAAAAAAAAAAAACwEAABkcnMvZG93bnJldi54bWxQSwUGAAAAAAQABADzAAAANgUA&#10;AAAA&#10;" strokecolor="#4579b8 [3044]">
                <v:stroke endarrow="open"/>
              </v:shape>
            </w:pict>
          </mc:Fallback>
        </mc:AlternateContent>
      </w:r>
      <w:r w:rsidR="00DB45DF" w:rsidRPr="004D0FD5">
        <w:rPr>
          <w:noProof/>
          <w:lang w:eastAsia="en-GB"/>
        </w:rPr>
        <mc:AlternateContent>
          <mc:Choice Requires="wps">
            <w:drawing>
              <wp:anchor distT="0" distB="0" distL="114300" distR="114300" simplePos="0" relativeHeight="251722752" behindDoc="0" locked="0" layoutInCell="1" allowOverlap="1" wp14:anchorId="16F3CBCE" wp14:editId="21DE52D0">
                <wp:simplePos x="0" y="0"/>
                <wp:positionH relativeFrom="column">
                  <wp:posOffset>4619625</wp:posOffset>
                </wp:positionH>
                <wp:positionV relativeFrom="paragraph">
                  <wp:posOffset>144780</wp:posOffset>
                </wp:positionV>
                <wp:extent cx="0" cy="361950"/>
                <wp:effectExtent l="95250" t="0" r="95250" b="57150"/>
                <wp:wrapNone/>
                <wp:docPr id="50" name="Straight Arrow Connector 50"/>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363.75pt;margin-top:11.4pt;width:0;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460AEAAP4DAAAOAAAAZHJzL2Uyb0RvYy54bWysU8Fu1DAQvSPxD5bvbJIiKog2W6EtcEGw&#10;ovABrmNvLNkea2w2yd8zdnZTVBASVS+T2J43897zeHszOctOCqMB3/FmU3OmvITe+GPHf3z/+Oot&#10;ZzEJ3wsLXnV8VpHf7F6+2I6hVVcwgO0VMiriYzuGjg8phbaqohyUE3EDQXk61IBOJFrisepRjFTd&#10;2eqqrq+rEbAPCFLFSLu3yyHflfpaK5m+ah1VYrbjxC2ViCXe51jttqI9ogiDkWca4gksnDCemq6l&#10;bkUS7CeaP0o5IxEi6LSR4CrQ2khVNJCapn6k5m4QQRUtZE4Mq03x+crKL6cDMtN3/A3Z44WjO7pL&#10;KMxxSOw9IoxsD96Tj4CMUsivMcSWYHt/wPMqhgNm8ZNGl78ki03F43n1WE2JyWVT0u7r6+bdUq56&#10;wAWM6ZMCx/JPx+OZx0qgKRaL0+eYqDMBL4Dc1PockzD2g+9ZmgMpEVlA5ky5+bzK3Be25S/NVi3Y&#10;b0qTC8Rv6VHmT+0tspOgyRFSKp+atRJlZ5g21q7AupD7J/Ccn6GqzOb/gFdE6Qw+rWBnPODfuqfp&#10;Qlkv+RcHFt3Zgnvo53KPxRoasuLV+UHkKf59XeAPz3b3CwAA//8DAFBLAwQUAAYACAAAACEAKseD&#10;ed0AAAAJAQAADwAAAGRycy9kb3ducmV2LnhtbEyPzU7DQAyE70h9h5UrcaObRqI/IZsKUXHhUigV&#10;ZzdxsxFZb5TdNoGnx4gDvdme0fibfDO6Vl2oD41nA/NZAoq49FXDtYHD+/PdClSIyBW2nsnAFwXY&#10;FJObHLPKD/xGl32slYRwyNCAjbHLtA6lJYdh5jti0U6+dxhl7Wtd9ThIuGt1miQL7bBh+WCxoydL&#10;5ef+7Aysw6uNwX7Q9rSbL3bfWG9fDoMxt9Px8QFUpDH+m+EXX9ChEKajP3MVVGtgmS7vxWogTaWC&#10;GP4ORxnWK9BFrq8bFD8AAAD//wMAUEsBAi0AFAAGAAgAAAAhALaDOJL+AAAA4QEAABMAAAAAAAAA&#10;AAAAAAAAAAAAAFtDb250ZW50X1R5cGVzXS54bWxQSwECLQAUAAYACAAAACEAOP0h/9YAAACUAQAA&#10;CwAAAAAAAAAAAAAAAAAvAQAAX3JlbHMvLnJlbHNQSwECLQAUAAYACAAAACEAY+CeOtABAAD+AwAA&#10;DgAAAAAAAAAAAAAAAAAuAgAAZHJzL2Uyb0RvYy54bWxQSwECLQAUAAYACAAAACEAKseDed0AAAAJ&#10;AQAADwAAAAAAAAAAAAAAAAAqBAAAZHJzL2Rvd25yZXYueG1sUEsFBgAAAAAEAAQA8wAAADQFAAAA&#10;AA==&#10;" strokecolor="#4579b8 [3044]">
                <v:stroke endarrow="open"/>
              </v:shape>
            </w:pict>
          </mc:Fallback>
        </mc:AlternateContent>
      </w:r>
    </w:p>
    <w:p w:rsidR="00200146" w:rsidRPr="004D0FD5" w:rsidRDefault="00200146" w:rsidP="002E3135"/>
    <w:p w:rsidR="00D55246" w:rsidRPr="004D0FD5" w:rsidRDefault="00DB45DF" w:rsidP="00D55246">
      <w:pPr>
        <w:jc w:val="center"/>
      </w:pPr>
      <w:r w:rsidRPr="004D0FD5">
        <w:rPr>
          <w:noProof/>
          <w:lang w:eastAsia="en-GB"/>
        </w:rPr>
        <mc:AlternateContent>
          <mc:Choice Requires="wps">
            <w:drawing>
              <wp:anchor distT="0" distB="0" distL="114300" distR="114300" simplePos="0" relativeHeight="251702272" behindDoc="0" locked="0" layoutInCell="1" allowOverlap="1" wp14:anchorId="691BB925" wp14:editId="679ABA7F">
                <wp:simplePos x="0" y="0"/>
                <wp:positionH relativeFrom="column">
                  <wp:posOffset>4067174</wp:posOffset>
                </wp:positionH>
                <wp:positionV relativeFrom="paragraph">
                  <wp:posOffset>156210</wp:posOffset>
                </wp:positionV>
                <wp:extent cx="1133475" cy="2952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133475" cy="295275"/>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947307">
                            <w:pPr>
                              <w:jc w:val="center"/>
                            </w:pPr>
                            <w:r>
                              <w:t xml:space="preserve">Suspend </w:t>
                            </w:r>
                          </w:p>
                          <w:p w:rsidR="00561D16" w:rsidRDefault="00561D16" w:rsidP="009473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2" style="position:absolute;left:0;text-align:left;margin-left:320.25pt;margin-top:12.3pt;width:89.2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VkpAIAAKIFAAAOAAAAZHJzL2Uyb0RvYy54bWysVF9P2zAQf5+072D5faQJBUZFiioQ0yQG&#10;CJh4dh27jWb7PNtt0n36ne00dIynaXlwzvf/zr+7i8teK7IVzrdgaloeTSgRhkPTmlVNvz/ffPpM&#10;iQ/MNEyBETXdCU8v5x8/XHR2JipYg2qEI+jE+Flna7oOwc6KwvO10MwfgRUGhRKcZgGvblU0jnXo&#10;XauimkxOiw5cYx1w4T1yr7OQzpN/KQUP91J6EYiqKeYW0unSuYxnMb9gs5Vjdt3yIQ32D1lo1hoM&#10;Orq6ZoGRjWv/cqVb7sCDDEccdAFStlykGrCacvKmmqc1syLVgs3xdmyT/39u+d32wZG2qenxOSWG&#10;aXyjR+waMyslCPKwQZ31M9R7sg9uuHkkY7W9dDr+sQ7Sp6buxqaKPhCOzLI8Pp6enVDCUVadn1RI&#10;o5vi1do6H74I0CQSNXUYPvWSbW99yKp7lRhMmXh6UG1z0yqVLhEu4ko5smX40KGvkgO10d+gybzT&#10;CX75uZGNoMjs6Z6N+STQRS8pu4MAKItBi9iIXHqiwk6JnNCjkNhDLDbHHR3lGIxzYcLpULUyqB3N&#10;JCY/GpYp4TeGKpSD0aAbzURC9Wg4ec/wz4ijRYoKJozGujXg3nPQ/BgjZ/199bnmWH7ol30CTjWN&#10;SUbWEpodoslBHjNv+U2LT3rLfHhgDucKJxB3RbjHQyroagoDRcka3K/3+FEf4Y5SSjqc05r6nxvm&#10;BCXqq8FBOC+n0zjY6TI9Oavw4g4ly0OJ2egrQISUuJUsT2TUD2pPSgf6BVfKIkZFETMcY9eUB7e/&#10;XIW8P3ApcbFYJDUcZsvCrXmyPDqPjY6Qfe5fmLMDrgNOxB3sZ5rN3sA760ZLA4tNANkm7L/2dXgC&#10;XAQJn8PSipvm8J60Xlfr/DcAAAD//wMAUEsDBBQABgAIAAAAIQCd1Phn4AAAAAkBAAAPAAAAZHJz&#10;L2Rvd25yZXYueG1sTI9BS8NAEIXvgv9hGcGL2E1KTdOYTRFFxEvBVkKP22TMRndnQ3bbxn/veNLj&#10;MB/vfa9cT86KE46h96QgnSUgkBrf9tQpeN893+YgQtTUausJFXxjgHV1eVHqovVnesPTNnaCQygU&#10;WoGJcSikDI1Bp8PMD0j8+/Cj05HPsZPtqM8c7qycJ0kmne6JG4we8NFg87U9OgX7l1DvNqZ+al4/&#10;66WdevS5uVHq+mp6uAcRcYp/MPzqszpU7HTwR2qDsAqyRXLHqIL5IgPBQJ6ueNxBwTJNQVal/L+g&#10;+gEAAP//AwBQSwECLQAUAAYACAAAACEAtoM4kv4AAADhAQAAEwAAAAAAAAAAAAAAAAAAAAAAW0Nv&#10;bnRlbnRfVHlwZXNdLnhtbFBLAQItABQABgAIAAAAIQA4/SH/1gAAAJQBAAALAAAAAAAAAAAAAAAA&#10;AC8BAABfcmVscy8ucmVsc1BLAQItABQABgAIAAAAIQAB0aVkpAIAAKIFAAAOAAAAAAAAAAAAAAAA&#10;AC4CAABkcnMvZTJvRG9jLnhtbFBLAQItABQABgAIAAAAIQCd1Phn4AAAAAkBAAAPAAAAAAAAAAAA&#10;AAAAAP4EAABkcnMvZG93bnJldi54bWxQSwUGAAAAAAQABADzAAAACwYAAAAA&#10;" fillcolor="white [3201]" strokecolor="#548dd4 [1951]" strokeweight="2pt">
                <v:textbox>
                  <w:txbxContent>
                    <w:p w:rsidR="00561D16" w:rsidRDefault="00561D16" w:rsidP="00947307">
                      <w:pPr>
                        <w:jc w:val="center"/>
                      </w:pPr>
                      <w:r>
                        <w:t xml:space="preserve">Suspend </w:t>
                      </w:r>
                    </w:p>
                    <w:p w:rsidR="00561D16" w:rsidRDefault="00561D16" w:rsidP="00947307">
                      <w:pPr>
                        <w:jc w:val="center"/>
                      </w:pPr>
                    </w:p>
                  </w:txbxContent>
                </v:textbox>
              </v:rect>
            </w:pict>
          </mc:Fallback>
        </mc:AlternateContent>
      </w:r>
    </w:p>
    <w:p w:rsidR="00200146" w:rsidRPr="004D0FD5" w:rsidRDefault="00CD2131" w:rsidP="002E3135">
      <w:r w:rsidRPr="004D0FD5">
        <w:rPr>
          <w:noProof/>
          <w:lang w:eastAsia="en-GB"/>
        </w:rPr>
        <mc:AlternateContent>
          <mc:Choice Requires="wps">
            <w:drawing>
              <wp:anchor distT="0" distB="0" distL="114300" distR="114300" simplePos="0" relativeHeight="251752448" behindDoc="0" locked="0" layoutInCell="1" allowOverlap="1" wp14:anchorId="35F19638" wp14:editId="101CB465">
                <wp:simplePos x="0" y="0"/>
                <wp:positionH relativeFrom="column">
                  <wp:posOffset>57150</wp:posOffset>
                </wp:positionH>
                <wp:positionV relativeFrom="paragraph">
                  <wp:posOffset>95249</wp:posOffset>
                </wp:positionV>
                <wp:extent cx="1257300" cy="24288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257300" cy="2428875"/>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89250F">
                            <w:pPr>
                              <w:ind w:left="0"/>
                            </w:pPr>
                            <w:r>
                              <w:t xml:space="preserve">No further </w:t>
                            </w:r>
                            <w:proofErr w:type="gramStart"/>
                            <w:r>
                              <w:t>action but consider</w:t>
                            </w:r>
                            <w:proofErr w:type="gramEnd"/>
                            <w:r>
                              <w:t xml:space="preserve"> referral to:-</w:t>
                            </w:r>
                          </w:p>
                          <w:p w:rsidR="00561D16" w:rsidRDefault="00561D16" w:rsidP="0089250F">
                            <w:pPr>
                              <w:pStyle w:val="ListParagraph"/>
                              <w:numPr>
                                <w:ilvl w:val="0"/>
                                <w:numId w:val="7"/>
                              </w:numPr>
                              <w:ind w:left="284" w:hanging="284"/>
                            </w:pPr>
                            <w:r>
                              <w:t>Social care if concerns about child or adult</w:t>
                            </w:r>
                          </w:p>
                          <w:p w:rsidR="00561D16" w:rsidRDefault="00561D16" w:rsidP="0089250F">
                            <w:pPr>
                              <w:pStyle w:val="ListParagraph"/>
                              <w:numPr>
                                <w:ilvl w:val="0"/>
                                <w:numId w:val="7"/>
                              </w:numPr>
                              <w:ind w:left="284" w:hanging="284"/>
                            </w:pPr>
                            <w:r>
                              <w:t>Police if allegation deliberately invented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43" style="position:absolute;left:0;text-align:left;margin-left:4.5pt;margin-top:7.5pt;width:99pt;height:19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YfpQIAAKMFAAAOAAAAZHJzL2Uyb0RvYy54bWysVEtvGyEQvlfqf0Dcm33UcVIr68hKlKpS&#10;2kRJqpwxC/aqwFDA9rq/vgOsN26aU9U9sDCvjxm+mYvLXiuyFc53YBpanZSUCMOh7cyqod+fbj6c&#10;U+IDMy1TYERD98LTy/n7dxc7OxM1rEG1whEMYvxsZxu6DsHOisLztdDMn4AVBpUSnGYBj25VtI7t&#10;MLpWRV2W02IHrrUOuPAepddZSecpvpSChzspvQhENRTvFtLq0rqMazG/YLOVY3bd8eEa7B9uoVln&#10;EHQMdc0CIxvX/RVKd9yBBxlOOOgCpOy4SDlgNlX5KpvHNbMi5YLF8XYsk/9/Yfm37b0jXdvQ6Skl&#10;hml8owesGjMrJQjKsEA762do92jv3XDyuI3Z9tLp+Mc8SJ+Kuh+LKvpAOAqr+vTsY4m156irJ/X5&#10;+VmKWry4W+fDZwGaxE1DHeKnYrLtrQ8IiaYHk4imTFw9qK696ZRKh8gXcaUc2TJ86dDXKYDa6K/Q&#10;Ztm0xC+/N4qRFVk8OYgRJLEuRkmQRwCoi6BFrETOPe3CXol8oQchsYiYbcYdA2UMxrkwYRrBUyS0&#10;jm4SLz86VunCrxxVqAanwTa6iUTr0bF8y/FPxNEjoYIJo7PuDLi3ArQ/RuRsf8g+5xzTD/2yT8yp&#10;R5Ysod0jnRzkPvOW33T4pLfMh3vmsLGQBjgswh0uUsGuoTDsKFmD+/WWPNoj31FLyQ4btaH+54Y5&#10;QYn6YrATPlWTSezsdJicntV4cMea5bHGbPQVIEMqHEuWp220D+qwlQ70M86URURFFTMcsRvKgzsc&#10;rkIeIDiVuFgskhl2s2Xh1jxaHoPHQkfKPvXPzNmB1wFb4hscmprNXtE720ZPA4tNANkl7sdS57oO&#10;T4CTIPFomFpx1Byfk9XLbJ3/BgAA//8DAFBLAwQUAAYACAAAACEAsAbIFN8AAAAIAQAADwAAAGRy&#10;cy9kb3ducmV2LnhtbEyPzU7DMBCE70h9B2srcUHUoaikDXEqBEKICxItiji68RKntddR7Lbh7VlO&#10;cNqfWc1+U65H78QJh9gFUnAzy0AgNcF01Cr42D5fL0HEpMloFwgVfGOEdTW5KHVhwpne8bRJrWAT&#10;ioVWYFPqCyljY9HrOAs9EmtfYfA68Ti00gz6zObeyXmW3UmvO+IPVvf4aLE5bI5ewedLrLdvtn5q&#10;Xvd17sYOw9JeKXU5HR/uQSQc098x/OIzOlTMtAtHMlE4BStOkni94MryPMu52Sm4XeULkFUp/weo&#10;fgAAAP//AwBQSwECLQAUAAYACAAAACEAtoM4kv4AAADhAQAAEwAAAAAAAAAAAAAAAAAAAAAAW0Nv&#10;bnRlbnRfVHlwZXNdLnhtbFBLAQItABQABgAIAAAAIQA4/SH/1gAAAJQBAAALAAAAAAAAAAAAAAAA&#10;AC8BAABfcmVscy8ucmVsc1BLAQItABQABgAIAAAAIQBvRrYfpQIAAKMFAAAOAAAAAAAAAAAAAAAA&#10;AC4CAABkcnMvZTJvRG9jLnhtbFBLAQItABQABgAIAAAAIQCwBsgU3wAAAAgBAAAPAAAAAAAAAAAA&#10;AAAAAP8EAABkcnMvZG93bnJldi54bWxQSwUGAAAAAAQABADzAAAACwYAAAAA&#10;" fillcolor="white [3201]" strokecolor="#548dd4 [1951]" strokeweight="2pt">
                <v:textbox>
                  <w:txbxContent>
                    <w:p w:rsidR="00561D16" w:rsidRDefault="00561D16" w:rsidP="0089250F">
                      <w:pPr>
                        <w:ind w:left="0"/>
                      </w:pPr>
                      <w:r>
                        <w:t xml:space="preserve">No further </w:t>
                      </w:r>
                      <w:proofErr w:type="gramStart"/>
                      <w:r>
                        <w:t>action but consider</w:t>
                      </w:r>
                      <w:proofErr w:type="gramEnd"/>
                      <w:r>
                        <w:t xml:space="preserve"> referral to:-</w:t>
                      </w:r>
                    </w:p>
                    <w:p w:rsidR="00561D16" w:rsidRDefault="00561D16" w:rsidP="0089250F">
                      <w:pPr>
                        <w:pStyle w:val="ListParagraph"/>
                        <w:numPr>
                          <w:ilvl w:val="0"/>
                          <w:numId w:val="7"/>
                        </w:numPr>
                        <w:ind w:left="284" w:hanging="284"/>
                      </w:pPr>
                      <w:r>
                        <w:t>Social care if concerns about child or adult</w:t>
                      </w:r>
                    </w:p>
                    <w:p w:rsidR="00561D16" w:rsidRDefault="00561D16" w:rsidP="0089250F">
                      <w:pPr>
                        <w:pStyle w:val="ListParagraph"/>
                        <w:numPr>
                          <w:ilvl w:val="0"/>
                          <w:numId w:val="7"/>
                        </w:numPr>
                        <w:ind w:left="284" w:hanging="284"/>
                      </w:pPr>
                      <w:r>
                        <w:t>Police if allegation deliberately invented</w:t>
                      </w:r>
                    </w:p>
                  </w:txbxContent>
                </v:textbox>
              </v:rect>
            </w:pict>
          </mc:Fallback>
        </mc:AlternateContent>
      </w:r>
      <w:r w:rsidR="00DB45DF" w:rsidRPr="004D0FD5">
        <w:rPr>
          <w:noProof/>
          <w:lang w:eastAsia="en-GB"/>
        </w:rPr>
        <mc:AlternateContent>
          <mc:Choice Requires="wps">
            <w:drawing>
              <wp:anchor distT="0" distB="0" distL="114300" distR="114300" simplePos="0" relativeHeight="251724800" behindDoc="0" locked="0" layoutInCell="1" allowOverlap="1" wp14:anchorId="38413632" wp14:editId="38C8FC26">
                <wp:simplePos x="0" y="0"/>
                <wp:positionH relativeFrom="column">
                  <wp:posOffset>3238500</wp:posOffset>
                </wp:positionH>
                <wp:positionV relativeFrom="paragraph">
                  <wp:posOffset>9525</wp:posOffset>
                </wp:positionV>
                <wp:extent cx="1" cy="238125"/>
                <wp:effectExtent l="95250" t="0" r="57150" b="66675"/>
                <wp:wrapNone/>
                <wp:docPr id="51" name="Straight Arrow Connector 51"/>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255pt;margin-top:.75pt;width:0;height:18.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r2gEAAAgEAAAOAAAAZHJzL2Uyb0RvYy54bWysU9uO0zAQfUfiHyy/06RFi1ZR0xXqcnlA&#10;ULHwAV7Hbiz5pvHQJH/P2EmzCBASiBcrtuecOed4sr8bnWUXBckE3/LtpuZMeRk6488t//rl7Ytb&#10;zhIK3wkbvGr5pBK/Ozx/th9io3ahD7ZTwIjEp2aILe8RY1NVSfbKibQJUXm61AGcQNrCuepADMTu&#10;bLWr61fVEKCLEKRKiU7v50t+KPxaK4mftE4KmW05acOyQlkf81od9qI5g4i9kYsM8Q8qnDCemq5U&#10;9wIF+wbmFypnJIQUNG5kcFXQ2khVPJCbbf2Tm4deRFW8UDgprjGl/0crP15OwEzX8pstZ144eqMH&#10;BGHOPbLXAGFgx+A95RiAUQnlNcTUEOzoT7DsUjxBNj9qcExbE9/TKJQ4yCAbS9rTmrYakUk6pH6S&#10;Tncvb7e7m0xczQyZKULCdyo4lj9anhZFq5SZXVw+JJyBV0AGW59XFMa+8R3DKZInka0sTfJ9lV3M&#10;ussXTlbN2M9KUx5FXz4ok6iOFthF0AwJKZXHkgPJtZ6qc5U21q7Aulj/I3Cpz1BVpvRvwCuidA4e&#10;V7AzPsDvuuN4lazn+msCs+8cwWPopvKiJRoat/Igy6+R5/nHfYE//cCH7wAAAP//AwBQSwMEFAAG&#10;AAgAAAAhABkDyX7bAAAACAEAAA8AAABkcnMvZG93bnJldi54bWxMj0FOwzAQRfdI3MEaJHbULqil&#10;TeNUoQKE1BWBA7jxkES1x1HsNuntGcQCll9v9Of9fDt5J844xC6QhvlMgUCqg+2o0fD58XK3AhGT&#10;IWtcINRwwQjb4voqN5kNI73juUqN4BKKmdHQptRnUsa6RW/iLPRIzL7C4E3iODTSDmbkcu/kvVJL&#10;6U1H/KE1Pe5arI/VyWsoV3JPx8vuMVZv9dK6cXp+LZ+0vr2Zyg2IhFP6O4YffVaHgp0O4UQ2Cqdh&#10;MVe8JTFYgGD+mw8aHtYKZJHL/wOKbwAAAP//AwBQSwECLQAUAAYACAAAACEAtoM4kv4AAADhAQAA&#10;EwAAAAAAAAAAAAAAAAAAAAAAW0NvbnRlbnRfVHlwZXNdLnhtbFBLAQItABQABgAIAAAAIQA4/SH/&#10;1gAAAJQBAAALAAAAAAAAAAAAAAAAAC8BAABfcmVscy8ucmVsc1BLAQItABQABgAIAAAAIQC/zXlr&#10;2gEAAAgEAAAOAAAAAAAAAAAAAAAAAC4CAABkcnMvZTJvRG9jLnhtbFBLAQItABQABgAIAAAAIQAZ&#10;A8l+2wAAAAgBAAAPAAAAAAAAAAAAAAAAADQEAABkcnMvZG93bnJldi54bWxQSwUGAAAAAAQABADz&#10;AAAAPAUAAAAA&#10;" strokecolor="#4579b8 [3044]">
                <v:stroke endarrow="open"/>
              </v:shape>
            </w:pict>
          </mc:Fallback>
        </mc:AlternateContent>
      </w:r>
    </w:p>
    <w:p w:rsidR="00200146" w:rsidRPr="004D0FD5" w:rsidRDefault="00DB45DF" w:rsidP="002E3135">
      <w:r w:rsidRPr="004D0FD5">
        <w:rPr>
          <w:noProof/>
          <w:lang w:eastAsia="en-GB"/>
        </w:rPr>
        <mc:AlternateContent>
          <mc:Choice Requires="wps">
            <w:drawing>
              <wp:anchor distT="0" distB="0" distL="114300" distR="114300" simplePos="0" relativeHeight="251726848" behindDoc="0" locked="0" layoutInCell="1" allowOverlap="1" wp14:anchorId="117E0B6F" wp14:editId="2B895BB2">
                <wp:simplePos x="0" y="0"/>
                <wp:positionH relativeFrom="column">
                  <wp:posOffset>4619625</wp:posOffset>
                </wp:positionH>
                <wp:positionV relativeFrom="paragraph">
                  <wp:posOffset>100965</wp:posOffset>
                </wp:positionV>
                <wp:extent cx="0" cy="1095375"/>
                <wp:effectExtent l="95250" t="0" r="57150" b="66675"/>
                <wp:wrapNone/>
                <wp:docPr id="52" name="Straight Arrow Connector 52"/>
                <wp:cNvGraphicFramePr/>
                <a:graphic xmlns:a="http://schemas.openxmlformats.org/drawingml/2006/main">
                  <a:graphicData uri="http://schemas.microsoft.com/office/word/2010/wordprocessingShape">
                    <wps:wsp>
                      <wps:cNvCnPr/>
                      <wps:spPr>
                        <a:xfrm>
                          <a:off x="0" y="0"/>
                          <a:ext cx="0" cy="1095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363.75pt;margin-top:7.95pt;width:0;height:8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dc0QEAAP8DAAAOAAAAZHJzL2Uyb0RvYy54bWysU9uO0zAQfUfiHyy/06RF5RI1XaEu8IKg&#10;YtkP8DrjxpJvGpum+XvGTppFgJAW8TKJ7Tkz5xyPdzcXa9gZMGrvWr5e1ZyBk77T7tTy+28fXrzh&#10;LCbhOmG8g5aPEPnN/vmz3RAa2Pjemw6QUREXmyG0vE8pNFUVZQ9WxJUP4OhQebQi0RJPVYdioOrW&#10;VJu6flUNHruAXkKMtHs7HfJ9qa8UyPRFqQiJmZYTt1QilviQY7XfieaEIvRazjTEP7CwQjtqupS6&#10;FUmw76h/K2W1RB+9SivpbeWV0hKKBlKzrn9Rc9eLAEULmRPDYlP8f2Xl5/MRme5avt1w5oSlO7pL&#10;KPSpT+wdoh/YwTtHPnpklEJ+DSE2BDu4I86rGI6YxV8U2vwlWexSPB4Xj+GSmJw2Je2u67fbl6+3&#10;uV71CAwY00fwluWflseZyMJgXTwW508xTcArIHc1LscktHnvOpbGQFJEVjA3yedVJj/RLX9pNDBh&#10;v4IiG4jg1KMMIBwMsrOg0RFSgkvrpRJlZ5jSxizAupD7K3DOz1Aow/kU8IIonb1LC9hq5/FP3dPl&#10;SllN+VcHJt3ZggffjeUiizU0ZeVC5heRx/jndYE/vtv9DwAAAP//AwBQSwMEFAAGAAgAAAAhAKea&#10;7YLdAAAACgEAAA8AAABkcnMvZG93bnJldi54bWxMj0FPwkAQhe8m/ofNmHiTLUSg1G6JkXjxgiDx&#10;PLRDt7E723QXWv31jvGgx3nvy5v38vXoWnWhPjSeDUwnCSji0lcN1wYOb893KagQkStsPZOBTwqw&#10;Lq6vcswqP/COLvtYKwnhkKEBG2OXaR1KSw7DxHfE4p187zDK2de66nGQcNfqWZIstMOG5YPFjp4s&#10;lR/7szOwCq82BvtOm9N2uth+Yb15OQzG3N6Mjw+gIo3xD4af+lIdCul09GeugmoNLGfLuaBizFeg&#10;BPgVjiKk6T3oItf/JxTfAAAA//8DAFBLAQItABQABgAIAAAAIQC2gziS/gAAAOEBAAATAAAAAAAA&#10;AAAAAAAAAAAAAABbQ29udGVudF9UeXBlc10ueG1sUEsBAi0AFAAGAAgAAAAhADj9If/WAAAAlAEA&#10;AAsAAAAAAAAAAAAAAAAALwEAAF9yZWxzLy5yZWxzUEsBAi0AFAAGAAgAAAAhAA5Ud1zRAQAA/wMA&#10;AA4AAAAAAAAAAAAAAAAALgIAAGRycy9lMm9Eb2MueG1sUEsBAi0AFAAGAAgAAAAhAKea7YLdAAAA&#10;CgEAAA8AAAAAAAAAAAAAAAAAKwQAAGRycy9kb3ducmV2LnhtbFBLBQYAAAAABAAEAPMAAAA1BQAA&#10;AAA=&#10;" strokecolor="#4579b8 [3044]">
                <v:stroke endarrow="open"/>
              </v:shape>
            </w:pict>
          </mc:Fallback>
        </mc:AlternateContent>
      </w:r>
      <w:r w:rsidRPr="004D0FD5">
        <w:rPr>
          <w:noProof/>
          <w:lang w:eastAsia="en-GB"/>
        </w:rPr>
        <mc:AlternateContent>
          <mc:Choice Requires="wps">
            <w:drawing>
              <wp:anchor distT="0" distB="0" distL="114300" distR="114300" simplePos="0" relativeHeight="251708416" behindDoc="0" locked="0" layoutInCell="1" allowOverlap="1" wp14:anchorId="4F8F823F" wp14:editId="4F8488C5">
                <wp:simplePos x="0" y="0"/>
                <wp:positionH relativeFrom="column">
                  <wp:posOffset>2676525</wp:posOffset>
                </wp:positionH>
                <wp:positionV relativeFrom="paragraph">
                  <wp:posOffset>72390</wp:posOffset>
                </wp:positionV>
                <wp:extent cx="1047750" cy="7905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047750" cy="790575"/>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89250F">
                            <w:pPr>
                              <w:ind w:left="0"/>
                              <w:jc w:val="both"/>
                            </w:pPr>
                            <w:r>
                              <w:t>Suspend or make workplace adjustments</w:t>
                            </w:r>
                          </w:p>
                          <w:p w:rsidR="00561D16" w:rsidRDefault="00561D16" w:rsidP="002D41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4" style="position:absolute;left:0;text-align:left;margin-left:210.75pt;margin-top:5.7pt;width:82.5pt;height: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RSogIAAKIFAAAOAAAAZHJzL2Uyb0RvYy54bWysVFtv2yAUfp+0/4B4X+1ESbNGdaqoVadJ&#10;XRu1nfpMMCTWgMOAxM5+/Q7guFnXp2l+wJz7he+cy6tOK7IXzjdgKjo6KykRhkPdmE1Fvz/ffvpM&#10;iQ/M1EyBERU9CE+vFh8/XLZ2LsawBVULR9CJ8fPWVnQbgp0XhedboZk/AysMCiU4zQKSblPUjrXo&#10;XatiXJbnRQuutg648B65N1lIF8m/lIKHBym9CERVFHML6XTpXMezWFyy+cYxu214nwb7hyw0awwG&#10;HVzdsMDIzjV/udINd+BBhjMOugApGy5SDVjNqHxTzdOWWZFqweZ4O7TJ/z+3/H6/cqSpKzoZU2KY&#10;xjd6xK4xs1GCIA8b1Fo/R70nu3I95fEaq+2k0/GPdZAuNfUwNFV0gXBkjsrJbDbF3nOUzS7K6Wwa&#10;nRav1tb58EWAJvFSUYfhUy/Z/s6HrHpUicGUiacH1dS3jVKJiHAR18qRPcOHDt04OVA7/Q3qzDsv&#10;8cvPjWwERWZPjmzMJ4EueknZnQRAWQxaxEbk0tMtHJTICT0KiT3EYnPcwVGOwTgXJpz3VSuD2tFM&#10;YvKD4Sgl/MZQhVFv1OtGM5FQPRiW7xn+GXGwSFHBhMFYNwbcew7qH0PkrH+sPtccyw/dukvAGafK&#10;ImsN9QHR5CCPmbf8tsEnvWM+rJjDuUIU4K4ID3hIBW1Fob9RsgX36z1+1Ee4o5SSFue0ov7njjlB&#10;ifpqcBAuRpNJHOxETKazMRLuVLI+lZidvgZEyAi3kuXpGvWDOl6lA/2CK2UZo6KIGY6xK8qDOxLX&#10;Ie8PXEpcLJdJDYfZsnBnniyPzmOjI2SfuxfmbI/rgBNxD8eZZvM38M660dLAchdANgn7r33tnwAX&#10;QcJnv7Tipjmlk9bral38BgAA//8DAFBLAwQUAAYACAAAACEArbZr+uAAAAAKAQAADwAAAGRycy9k&#10;b3ducmV2LnhtbEyPwU7DMBBE70j8g7VIXBB1Upo2hDgVAiHEBYm2iji6yRIH7HUUu234e5YTHHfm&#10;aXamXE/OiiOOofekIJ0lIJAa3/bUKdhtn65zECFqarX1hAq+McC6Oj8rddH6E73hcRM7wSEUCq3A&#10;xDgUUobGoNNh5gck9j786HTkc+xkO+oThzsr50mylE73xB+MHvDBYPO1OTgF78+h3r6a+rF5+axX&#10;durR5+ZKqcuL6f4ORMQp/sHwW5+rQ8Wd9v5AbRBWwWKeZoyykS5AMJDlSxb2LNxktyCrUv6fUP0A&#10;AAD//wMAUEsBAi0AFAAGAAgAAAAhALaDOJL+AAAA4QEAABMAAAAAAAAAAAAAAAAAAAAAAFtDb250&#10;ZW50X1R5cGVzXS54bWxQSwECLQAUAAYACAAAACEAOP0h/9YAAACUAQAACwAAAAAAAAAAAAAAAAAv&#10;AQAAX3JlbHMvLnJlbHNQSwECLQAUAAYACAAAACEAjoYkUqICAACiBQAADgAAAAAAAAAAAAAAAAAu&#10;AgAAZHJzL2Uyb0RvYy54bWxQSwECLQAUAAYACAAAACEArbZr+uAAAAAKAQAADwAAAAAAAAAAAAAA&#10;AAD8BAAAZHJzL2Rvd25yZXYueG1sUEsFBgAAAAAEAAQA8wAAAAkGAAAAAA==&#10;" fillcolor="white [3201]" strokecolor="#548dd4 [1951]" strokeweight="2pt">
                <v:textbox>
                  <w:txbxContent>
                    <w:p w:rsidR="00561D16" w:rsidRDefault="00561D16" w:rsidP="0089250F">
                      <w:pPr>
                        <w:ind w:left="0"/>
                        <w:jc w:val="both"/>
                      </w:pPr>
                      <w:r>
                        <w:t>Suspend or make workplace adjustments</w:t>
                      </w:r>
                    </w:p>
                    <w:p w:rsidR="00561D16" w:rsidRDefault="00561D16" w:rsidP="002D4173">
                      <w:pPr>
                        <w:jc w:val="center"/>
                      </w:pPr>
                    </w:p>
                  </w:txbxContent>
                </v:textbox>
              </v:rect>
            </w:pict>
          </mc:Fallback>
        </mc:AlternateContent>
      </w:r>
    </w:p>
    <w:p w:rsidR="00200146" w:rsidRPr="004D0FD5" w:rsidRDefault="00200146" w:rsidP="002E3135"/>
    <w:p w:rsidR="00200146" w:rsidRPr="004D0FD5" w:rsidRDefault="00200146" w:rsidP="002E3135"/>
    <w:p w:rsidR="00200146" w:rsidRPr="004D0FD5" w:rsidRDefault="00200146" w:rsidP="002E3135"/>
    <w:p w:rsidR="00200146" w:rsidRPr="004D0FD5" w:rsidRDefault="00EF190F" w:rsidP="002E3135">
      <w:r w:rsidRPr="004D0FD5">
        <w:rPr>
          <w:noProof/>
          <w:lang w:eastAsia="en-GB"/>
        </w:rPr>
        <mc:AlternateContent>
          <mc:Choice Requires="wps">
            <w:drawing>
              <wp:anchor distT="0" distB="0" distL="114300" distR="114300" simplePos="0" relativeHeight="251728896" behindDoc="0" locked="0" layoutInCell="1" allowOverlap="1" wp14:anchorId="2A7FDE43" wp14:editId="067E6B03">
                <wp:simplePos x="0" y="0"/>
                <wp:positionH relativeFrom="column">
                  <wp:posOffset>3219450</wp:posOffset>
                </wp:positionH>
                <wp:positionV relativeFrom="paragraph">
                  <wp:posOffset>161925</wp:posOffset>
                </wp:positionV>
                <wp:extent cx="0" cy="333375"/>
                <wp:effectExtent l="95250" t="0" r="76200" b="66675"/>
                <wp:wrapNone/>
                <wp:docPr id="53" name="Straight Arrow Connector 5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253.5pt;margin-top:12.75pt;width:0;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QYzgEAAP4DAAAOAAAAZHJzL2Uyb0RvYy54bWysU9tu1DAQfUfiHyy/s8m2KqBosxXaAi8I&#10;VhQ+wHXsjSXfNB42yd8zdrIpAoTUijxMfDsz5xyPd7ejs+ysIJngW77d1JwpL0Nn/Knl3799ePWW&#10;s4TCd8IGr1o+qcRv9y9f7IbYqKvQB9spYJTEp2aILe8RY1NVSfbKibQJUXna1AGcQJrCqepADJTd&#10;2eqqrl9XQ4AuQpAqJVq9mzf5vuTXWkn8onVSyGzLiRuWCCU+5Fjtd6I5gYi9kQsN8QwWThhPRddU&#10;dwIF+wHmj1TOSAgpaNzI4KqgtZGqaCA12/o3Nfe9iKpoIXNSXG1K/y+t/Hw+AjNdy2+uOfPC0R3d&#10;Iwhz6pG9AwgDOwTvyccAjI6QX0NMDcEO/gjLLMUjZPGjBpf/JIuNxeNp9ViNyOS8KGn1mr43Nzld&#10;9YiLkPCjCo7lQcvTwmMlsC0Wi/OnhDPwAshFrc8RhbHvfcdwiqREZAFLkbxfZe4z2zLCyaoZ+1Vp&#10;coH4zTVK/6mDBXYW1DlCSuVxu2ai0xmmjbUrsC7k/glczmeoKr35FPCKKJWDxxXsjA/wt+o4Xijr&#10;+fzFgVl3tuAhdFO5x2INNVm5kOVB5C7+dV7gj892/xMAAP//AwBQSwMEFAAGAAgAAAAhAEBJHeLd&#10;AAAACQEAAA8AAABkcnMvZG93bnJldi54bWxMj8FOwzAQRO9I/IO1lbhRu5XSlhCnQlRcuBRKxXkb&#10;b+Oo8TqK3Sbw9RhxoMfZGc2+Kdaja8WF+tB41jCbKhDElTcN1xr2Hy/3KxAhIhtsPZOGLwqwLm9v&#10;CsyNH/idLrtYi1TCIUcNNsYulzJUlhyGqe+Ik3f0vcOYZF9L0+OQyl0r50otpMOG0weLHT1bqk67&#10;s9PwEN5sDPaTNsftbLH9xnrzuh+0vpuMT48gIo3xPwy/+AkdysR08Gc2QbQaMrVMW6KGeZaBSIG/&#10;w0HDcqVAloW8XlD+AAAA//8DAFBLAQItABQABgAIAAAAIQC2gziS/gAAAOEBAAATAAAAAAAAAAAA&#10;AAAAAAAAAABbQ29udGVudF9UeXBlc10ueG1sUEsBAi0AFAAGAAgAAAAhADj9If/WAAAAlAEAAAsA&#10;AAAAAAAAAAAAAAAALwEAAF9yZWxzLy5yZWxzUEsBAi0AFAAGAAgAAAAhABzXZBjOAQAA/gMAAA4A&#10;AAAAAAAAAAAAAAAALgIAAGRycy9lMm9Eb2MueG1sUEsBAi0AFAAGAAgAAAAhAEBJHeLdAAAACQEA&#10;AA8AAAAAAAAAAAAAAAAAKAQAAGRycy9kb3ducmV2LnhtbFBLBQYAAAAABAAEAPMAAAAyBQAAAAA=&#10;" strokecolor="#4579b8 [3044]">
                <v:stroke endarrow="open"/>
              </v:shape>
            </w:pict>
          </mc:Fallback>
        </mc:AlternateContent>
      </w:r>
    </w:p>
    <w:p w:rsidR="00200146" w:rsidRPr="004D0FD5" w:rsidRDefault="00200146" w:rsidP="002E3135"/>
    <w:p w:rsidR="00200146" w:rsidRPr="004D0FD5" w:rsidRDefault="00DB45DF" w:rsidP="002E3135">
      <w:r w:rsidRPr="004D0FD5">
        <w:rPr>
          <w:noProof/>
          <w:lang w:eastAsia="en-GB"/>
        </w:rPr>
        <mc:AlternateContent>
          <mc:Choice Requires="wps">
            <w:drawing>
              <wp:anchor distT="0" distB="0" distL="114300" distR="114300" simplePos="0" relativeHeight="251710464" behindDoc="0" locked="0" layoutInCell="1" allowOverlap="1" wp14:anchorId="3ADC0E2F" wp14:editId="2718EE7A">
                <wp:simplePos x="0" y="0"/>
                <wp:positionH relativeFrom="column">
                  <wp:posOffset>1562100</wp:posOffset>
                </wp:positionH>
                <wp:positionV relativeFrom="paragraph">
                  <wp:posOffset>144780</wp:posOffset>
                </wp:positionV>
                <wp:extent cx="3371850" cy="3714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3371850" cy="371475"/>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2D4173">
                            <w:pPr>
                              <w:jc w:val="center"/>
                            </w:pPr>
                            <w:r>
                              <w:t xml:space="preserve">Investigate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45" style="position:absolute;left:0;text-align:left;margin-left:123pt;margin-top:11.4pt;width:265.5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HXowIAAKIFAAAOAAAAZHJzL2Uyb0RvYy54bWysVF9P2zAQf5+072D5faQphbKKFFUgpkkM&#10;KmDi2XXsNprt82y3Sffpd7bT0DGepuXBOd//O//uLq86rchOON+AqWh5MqJEGA51Y9YV/f58++mC&#10;Eh+YqZkCIyq6F55ezT9+uGztTIxhA6oWjqAT42etregmBDsrCs83QjN/AlYYFEpwmgW8unVRO9ai&#10;d62K8Wh0XrTgauuAC++Re5OFdJ78Syl4eJDSi0BURTG3kE6XzlU8i/klm60ds5uG92mwf8hCs8Zg&#10;0MHVDQuMbF3zlyvdcAceZDjhoAuQsuEi1YDVlKM31TxtmBWpFmyOt0Ob/P9zy+93S0eauqKTU0oM&#10;0/hGj9g1ZtZKEORhg1rrZ6j3ZJeuv3kkY7WddDr+sQ7Spabuh6aKLhCOzNPTaXlxhr3nKEN6Mj2L&#10;TotXa+t8+CJAk0hU1GH41Eu2u/Mhqx5UYjBl4ulBNfVto1S6RLiIa+XIjuFDh26cHKit/gZ15p2P&#10;8MvPjWwERWZPDmzMJ4EueknZHQVAWQxaxEbk0hMV9krkhB6FxB5isTnu4CjHYJwLE877qpVB7Wgm&#10;MfnBsEwJvzFUoeyNet1oJhKqB8PRe4Z/RhwsUlQwYTDWjQH3noP6xxA56x+qzzXH8kO36hJwxtOY&#10;ZGStoN4jmhzkMfOW3zb4pHfMhyVzOFeIAtwV4QEPqaCtKPQUJRtwv97jR32EO0opaXFOK+p/bpkT&#10;lKivBgfhczmZxMFOl8nZdIwXdyxZHUvMVl8DIqTErWR5IqN+UAdSOtAvuFIWMSqKmOEYu6I8uMPl&#10;OuT9gUuJi8UiqeEwWxbuzJPl0XlsdITsc/fCnO1xHXAi7uEw02z2Bt5ZN1oaWGwDyCZh/7Wv/RPg&#10;Ikj47JdW3DTH96T1ulrnvwEAAP//AwBQSwMEFAAGAAgAAAAhAEPrVsXfAAAACQEAAA8AAABkcnMv&#10;ZG93bnJldi54bWxMj0FPwzAMhe9I/IfISFwQS1fQWpWmEwIhxAVpG6o4Zo1pColTNdlW/j3mBDfb&#10;7+n5e/V69k4ccYpDIAXLRQYCqQtmoF7B2+7pugQRkyajXSBU8I0R1s35Wa0rE060weM29YJDKFZa&#10;gU1prKSMnUWv4yKMSKx9hMnrxOvUSzPpE4d7J/MsW0mvB+IPVo/4YLH72h68gvfn2O5ebfvYvXy2&#10;hZsHDKW9UuryYr6/A5FwTn9m+MVndGiYaR8OZKJwCvLbFXdJPORcgQ1FUfBhr6Bc3oBsavm/QfMD&#10;AAD//wMAUEsBAi0AFAAGAAgAAAAhALaDOJL+AAAA4QEAABMAAAAAAAAAAAAAAAAAAAAAAFtDb250&#10;ZW50X1R5cGVzXS54bWxQSwECLQAUAAYACAAAACEAOP0h/9YAAACUAQAACwAAAAAAAAAAAAAAAAAv&#10;AQAAX3JlbHMvLnJlbHNQSwECLQAUAAYACAAAACEAIWSh16MCAACiBQAADgAAAAAAAAAAAAAAAAAu&#10;AgAAZHJzL2Uyb0RvYy54bWxQSwECLQAUAAYACAAAACEAQ+tWxd8AAAAJAQAADwAAAAAAAAAAAAAA&#10;AAD9BAAAZHJzL2Rvd25yZXYueG1sUEsFBgAAAAAEAAQA8wAAAAkGAAAAAA==&#10;" fillcolor="white [3201]" strokecolor="#548dd4 [1951]" strokeweight="2pt">
                <v:textbox>
                  <w:txbxContent>
                    <w:p w:rsidR="00561D16" w:rsidRDefault="00561D16" w:rsidP="002D4173">
                      <w:pPr>
                        <w:jc w:val="center"/>
                      </w:pPr>
                      <w:r>
                        <w:t xml:space="preserve">Investigate </w:t>
                      </w:r>
                    </w:p>
                  </w:txbxContent>
                </v:textbox>
              </v:rect>
            </w:pict>
          </mc:Fallback>
        </mc:AlternateContent>
      </w:r>
    </w:p>
    <w:p w:rsidR="002D4173" w:rsidRPr="004D0FD5" w:rsidRDefault="002D4173" w:rsidP="002E3135">
      <w:pPr>
        <w:rPr>
          <w:b/>
        </w:rPr>
      </w:pPr>
    </w:p>
    <w:p w:rsidR="002D4173" w:rsidRPr="004D0FD5" w:rsidRDefault="00486763" w:rsidP="002E3135">
      <w:pPr>
        <w:rPr>
          <w:b/>
        </w:rPr>
      </w:pPr>
      <w:r w:rsidRPr="004D0FD5">
        <w:rPr>
          <w:noProof/>
          <w:lang w:eastAsia="en-GB"/>
        </w:rPr>
        <mc:AlternateContent>
          <mc:Choice Requires="wps">
            <w:drawing>
              <wp:anchor distT="0" distB="0" distL="114300" distR="114300" simplePos="0" relativeHeight="251741184" behindDoc="0" locked="0" layoutInCell="1" allowOverlap="1" wp14:anchorId="02818A27" wp14:editId="3E9DA6C0">
                <wp:simplePos x="0" y="0"/>
                <wp:positionH relativeFrom="column">
                  <wp:posOffset>3238500</wp:posOffset>
                </wp:positionH>
                <wp:positionV relativeFrom="paragraph">
                  <wp:posOffset>165735</wp:posOffset>
                </wp:positionV>
                <wp:extent cx="0" cy="400050"/>
                <wp:effectExtent l="95250" t="0" r="114300" b="57150"/>
                <wp:wrapNone/>
                <wp:docPr id="59" name="Straight Arrow Connector 59"/>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255pt;margin-top:13.05pt;width:0;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Qi0QEAAP4DAAAOAAAAZHJzL2Uyb0RvYy54bWysU9tu1DAQfUfiHyy/s8lWFEG02QptgRcE&#10;Kwof4Dr2xpJvGg+b5O8ZO9kUFYRE1ZdJbM+ZOed4vLsZnWVnBckE3/LtpuZMeRk6408t//H946u3&#10;nCUUvhM2eNXySSV+s3/5YjfERl2FPthOAaMiPjVDbHmPGJuqSrJXTqRNiMrToQ7gBNISTlUHYqDq&#10;zlZXdf2mGgJ0EYJUKdHu7XzI96W+1kriV62TQmZbTtywRCjxPsdqvxPNCUTsjVxoiCewcMJ4arqW&#10;uhUo2E8wf5RyRkJIQeNGBlcFrY1URQOp2daP1Nz1IqqihcxJcbUpPV9Z+eV8BGa6ll+/48wLR3d0&#10;hyDMqUf2HiAM7BC8Jx8DMEohv4aYGoId/BGWVYpHyOJHDS5/SRYbi8fT6rEakcl5U9Lu67qur4v9&#10;1QMuQsJPKjiWf1qeFh4rgW2xWJw/J6TOBLwAclPrc0Rh7AffMZwiKRFZQOZMufm8ytxntuUPJ6tm&#10;7DelyQXiN/co86cOFthZ0OQIKZXH7VqJsjNMG2tXYF3I/RO45GeoKrP5P+AVUToHjyvYGR/gb91x&#10;vFDWc/7FgVl3tuA+dFO5x2INDVnxankQeYp/Xxf4w7Pd/wIAAP//AwBQSwMEFAAGAAgAAAAhAAV+&#10;e7rdAAAACQEAAA8AAABkcnMvZG93bnJldi54bWxMj8FOwzAQRO9I/IO1lbhRx5WI2pBNVVFx4VIo&#10;FedtvI0jYjuK3Sbw9RhxoMfZGc2+KdeT7cSFh9B6h6DmGQh2tdetaxAO78/3SxAhktPUeccIXxxg&#10;Xd3elFRoP7o3vuxjI1KJCwUhmBj7QspQG7YU5r5nl7yTHyzFJIdG6oHGVG47uciyXFpqXfpgqOcn&#10;w/Xn/mwRVuHVxGA+eHvaqXz3Tc325TAi3s2mzSOIyFP8D8MvfkKHKjEd/dnpIDqEB5WlLRFhkSsQ&#10;KfB3OCIsVwpkVcrrBdUPAAAA//8DAFBLAQItABQABgAIAAAAIQC2gziS/gAAAOEBAAATAAAAAAAA&#10;AAAAAAAAAAAAAABbQ29udGVudF9UeXBlc10ueG1sUEsBAi0AFAAGAAgAAAAhADj9If/WAAAAlAEA&#10;AAsAAAAAAAAAAAAAAAAALwEAAF9yZWxzLy5yZWxzUEsBAi0AFAAGAAgAAAAhAI6w5CLRAQAA/gMA&#10;AA4AAAAAAAAAAAAAAAAALgIAAGRycy9lMm9Eb2MueG1sUEsBAi0AFAAGAAgAAAAhAAV+e7rdAAAA&#10;CQEAAA8AAAAAAAAAAAAAAAAAKwQAAGRycy9kb3ducmV2LnhtbFBLBQYAAAAABAAEAPMAAAA1BQAA&#10;AAA=&#10;" strokecolor="#4579b8 [3044]">
                <v:stroke endarrow="open"/>
              </v:shape>
            </w:pict>
          </mc:Fallback>
        </mc:AlternateContent>
      </w:r>
    </w:p>
    <w:p w:rsidR="002D4173" w:rsidRPr="004D0FD5" w:rsidRDefault="002D4173" w:rsidP="002E3135">
      <w:pPr>
        <w:rPr>
          <w:b/>
        </w:rPr>
      </w:pPr>
    </w:p>
    <w:p w:rsidR="002D4173" w:rsidRPr="004D0FD5" w:rsidRDefault="002D4173" w:rsidP="002E3135">
      <w:pPr>
        <w:rPr>
          <w:b/>
        </w:rPr>
      </w:pPr>
    </w:p>
    <w:p w:rsidR="002D4173" w:rsidRPr="004D0FD5" w:rsidRDefault="00EF190F" w:rsidP="002E3135">
      <w:pPr>
        <w:rPr>
          <w:b/>
        </w:rPr>
      </w:pPr>
      <w:r w:rsidRPr="004D0FD5">
        <w:rPr>
          <w:noProof/>
          <w:lang w:eastAsia="en-GB"/>
        </w:rPr>
        <mc:AlternateContent>
          <mc:Choice Requires="wps">
            <w:drawing>
              <wp:anchor distT="0" distB="0" distL="114300" distR="114300" simplePos="0" relativeHeight="251730944" behindDoc="0" locked="0" layoutInCell="1" allowOverlap="1" wp14:anchorId="4112F084" wp14:editId="0EA1BD7D">
                <wp:simplePos x="0" y="0"/>
                <wp:positionH relativeFrom="column">
                  <wp:posOffset>1562100</wp:posOffset>
                </wp:positionH>
                <wp:positionV relativeFrom="paragraph">
                  <wp:posOffset>50165</wp:posOffset>
                </wp:positionV>
                <wp:extent cx="3371850" cy="3714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3371850" cy="371475"/>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89250F">
                            <w:pPr>
                              <w:jc w:val="center"/>
                            </w:pPr>
                            <w: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46" style="position:absolute;left:0;text-align:left;margin-left:123pt;margin-top:3.95pt;width:265.5pt;height:2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lsowIAAKIFAAAOAAAAZHJzL2Uyb0RvYy54bWysVF9P2zAQf5+072D5faQpLXQVKapATJMY&#10;IGDi2XXsNprt82y3Sffpd7bT0DGepuXBOd//O//uLi47rchOON+AqWh5MqJEGA51Y9YV/f5882lG&#10;iQ/M1EyBERXdC08vFx8/XLR2LsawAVULR9CJ8fPWVnQTgp0XhecboZk/ASsMCiU4zQJe3bqoHWvR&#10;u1bFeDQ6K1pwtXXAhffIvc5Cukj+pRQ83EvpRSCqophbSKdL5yqexeKCzdeO2U3D+zTYP2ShWWMw&#10;6ODqmgVGtq75y5VuuAMPMpxw0AVI2XCRasBqytGbap42zIpUCzbH26FN/v+55Xe7B0eauqLTCSWG&#10;aXyjR+waM2slCPKwQa31c9R7sg+uv3kkY7WddDr+sQ7Spabuh6aKLhCOzNPT83I2xd5zlCE9OZ9G&#10;p8WrtXU+fBGgSSQq6jB86iXb3fqQVQ8qMZgy8fSgmvqmUSpdIlzElXJkx/ChQzdODtRWf4M6885G&#10;+OXnRjaCIrMnBzbmk0AXvaTsjgKgLAYtYiNy6YkKeyVyQo9CYg+x2Bx3cJRjMM6FCWd91cqgdjST&#10;mPxgWKaE3xiqUPZGvW40EwnVg+HoPcM/Iw4WKSqYMBjrxoB7z0H9Y4ic9Q/V55pj+aFbdQk441lM&#10;MrJWUO8RTQ7ymHnLbxp80lvmwwNzOFeIAtwV4R4PqaCtKPQUJRtwv97jR32EO0opaXFOK+p/bpkT&#10;lKivBgfhczmZxMFOl8n0fIwXdyxZHUvMVl8BIqTErWR5IqN+UAdSOtAvuFKWMSqKmOEYu6I8uMPl&#10;KuT9gUuJi+UyqeEwWxZuzZPl0XlsdITsc/fCnO1xHXAi7uAw02z+Bt5ZN1oaWG4DyCZh/7Wv/RPg&#10;Ikj47JdW3DTH96T1uloXvwEAAP//AwBQSwMEFAAGAAgAAAAhAHkP/aDeAAAACAEAAA8AAABkcnMv&#10;ZG93bnJldi54bWxMj0FLw0AUhO+C/2F5ghexG0vJtmk2RRQRL0JbCR63yTMb3X0bsts2/nufJz0O&#10;M8x8U24m78QJx9gH0nA3y0AgNaHtqdPwtn+6XYKIyVBrXCDU8I0RNtXlRWmKNpxpi6dd6gSXUCyM&#10;BpvSUEgZG4vexFkYkNj7CKM3ieXYyXY0Zy73Ts6zLJfe9MQL1gz4YLH52h29hvfnWO9fbf3YvHzW&#10;yk09hqW90fr6arpfg0g4pb8w/OIzOlTMdAhHaqNwGuaLnL8kDWoFgn2lFOuDhjxfgKxK+f9A9QMA&#10;AP//AwBQSwECLQAUAAYACAAAACEAtoM4kv4AAADhAQAAEwAAAAAAAAAAAAAAAAAAAAAAW0NvbnRl&#10;bnRfVHlwZXNdLnhtbFBLAQItABQABgAIAAAAIQA4/SH/1gAAAJQBAAALAAAAAAAAAAAAAAAAAC8B&#10;AABfcmVscy8ucmVsc1BLAQItABQABgAIAAAAIQDxevlsowIAAKIFAAAOAAAAAAAAAAAAAAAAAC4C&#10;AABkcnMvZTJvRG9jLnhtbFBLAQItABQABgAIAAAAIQB5D/2g3gAAAAgBAAAPAAAAAAAAAAAAAAAA&#10;AP0EAABkcnMvZG93bnJldi54bWxQSwUGAAAAAAQABADzAAAACAYAAAAA&#10;" fillcolor="white [3201]" strokecolor="#548dd4 [1951]" strokeweight="2pt">
                <v:textbox>
                  <w:txbxContent>
                    <w:p w:rsidR="00561D16" w:rsidRDefault="00561D16" w:rsidP="0089250F">
                      <w:pPr>
                        <w:jc w:val="center"/>
                      </w:pPr>
                      <w:r>
                        <w:t>Outcome</w:t>
                      </w:r>
                    </w:p>
                  </w:txbxContent>
                </v:textbox>
              </v:rect>
            </w:pict>
          </mc:Fallback>
        </mc:AlternateContent>
      </w:r>
    </w:p>
    <w:p w:rsidR="002D4173" w:rsidRPr="004D0FD5" w:rsidRDefault="002D4173" w:rsidP="002E3135">
      <w:pPr>
        <w:rPr>
          <w:b/>
        </w:rPr>
      </w:pPr>
    </w:p>
    <w:p w:rsidR="002D4173" w:rsidRPr="004D0FD5" w:rsidRDefault="00486763" w:rsidP="002E3135">
      <w:pPr>
        <w:rPr>
          <w:b/>
        </w:rPr>
      </w:pPr>
      <w:r w:rsidRPr="004D0FD5">
        <w:rPr>
          <w:noProof/>
          <w:lang w:eastAsia="en-GB"/>
        </w:rPr>
        <mc:AlternateContent>
          <mc:Choice Requires="wps">
            <w:drawing>
              <wp:anchor distT="0" distB="0" distL="114300" distR="114300" simplePos="0" relativeHeight="251743232" behindDoc="0" locked="0" layoutInCell="1" allowOverlap="1" wp14:anchorId="6DEF2D76" wp14:editId="0BB00BE5">
                <wp:simplePos x="0" y="0"/>
                <wp:positionH relativeFrom="column">
                  <wp:posOffset>4162425</wp:posOffset>
                </wp:positionH>
                <wp:positionV relativeFrom="paragraph">
                  <wp:posOffset>71120</wp:posOffset>
                </wp:positionV>
                <wp:extent cx="0" cy="390525"/>
                <wp:effectExtent l="95250" t="0" r="114300" b="66675"/>
                <wp:wrapNone/>
                <wp:docPr id="60" name="Straight Arrow Connector 60"/>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327.75pt;margin-top:5.6pt;width:0;height:3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4zwEAAP4DAAAOAAAAZHJzL2Uyb0RvYy54bWysU9uO0zAQfUfiHyy/06RFu4Ko6Qp1gRcE&#10;FQsf4HXGjSXfNDZN8veMnTSLACGBeJnE9pyZc47H+7vRGnYBjNq7lm83NWfgpO+0O7f865d3L15x&#10;FpNwnTDeQcsniPzu8PzZfggN7HzvTQfIqIiLzRBa3qcUmqqKsgcr4sYHcHSoPFqRaInnqkMxUHVr&#10;ql1d31aDxy6glxAj7d7Ph/xQ6isFMn1SKkJipuXELZWIJT7mWB32ojmjCL2WCw3xDyys0I6arqXu&#10;RRLsG+pfSlkt0Uev0kZ6W3mltISigdRs65/UPPQiQNFC5sSw2hT/X1n58XJCpruW35I9Tli6o4eE&#10;Qp/7xN4g+oEdvXPko0dGKeTXEGJDsKM74bKK4YRZ/KjQ5i/JYmPxeFo9hjExOW9K2n35ur7Z3eRy&#10;1RMuYEzvwVuWf1oeFx4rgW2xWFw+xDQDr4Dc1Lgck9DmretYmgIpEVnA0iSfV5n7zLb8pcnAjP0M&#10;ilwgfnOPMn9wNMgugiZHSAkubddKlJ1hShuzAutC7o/AJT9Doczm34BXROnsXVrBVjuPv+uexitl&#10;NedfHZh1ZwsefTeVeyzW0JCVC1keRJ7iH9cF/vRsD98BAAD//wMAUEsDBBQABgAIAAAAIQBVYpMC&#10;3AAAAAkBAAAPAAAAZHJzL2Rvd25yZXYueG1sTI/BTsMwDIbvSLxD5EncWNpK7aA0nRATFy6DMXHO&#10;Gq+p1jhVk62Fp8eIAxzt/9Pvz9V6dr244Bg6TwrSZQICqfGmo1bB/v359g5EiJqM7j2hgk8MsK6v&#10;rypdGj/RG152sRVcQqHUCmyMQyllaCw6HZZ+QOLs6EenI49jK82oJy53vcySpJBOd8QXrB7wyWJz&#10;2p2dgvvwamOwH7g5btNi+6Xbzct+UupmMT8+gIg4xz8YfvRZHWp2OvgzmSB6BUWe54xykGYgGPhd&#10;HBSsshXIupL/P6i/AQAA//8DAFBLAQItABQABgAIAAAAIQC2gziS/gAAAOEBAAATAAAAAAAAAAAA&#10;AAAAAAAAAABbQ29udGVudF9UeXBlc10ueG1sUEsBAi0AFAAGAAgAAAAhADj9If/WAAAAlAEAAAsA&#10;AAAAAAAAAAAAAAAALwEAAF9yZWxzLy5yZWxzUEsBAi0AFAAGAAgAAAAhAEsT4rjPAQAA/gMAAA4A&#10;AAAAAAAAAAAAAAAALgIAAGRycy9lMm9Eb2MueG1sUEsBAi0AFAAGAAgAAAAhAFVikwLcAAAACQEA&#10;AA8AAAAAAAAAAAAAAAAAKQQAAGRycy9kb3ducmV2LnhtbFBLBQYAAAAABAAEAPMAAAAyBQAAAAA=&#10;" strokecolor="#4579b8 [3044]">
                <v:stroke endarrow="open"/>
              </v:shape>
            </w:pict>
          </mc:Fallback>
        </mc:AlternateContent>
      </w:r>
      <w:r w:rsidRPr="004D0FD5">
        <w:rPr>
          <w:noProof/>
          <w:lang w:eastAsia="en-GB"/>
        </w:rPr>
        <mc:AlternateContent>
          <mc:Choice Requires="wps">
            <w:drawing>
              <wp:anchor distT="0" distB="0" distL="114300" distR="114300" simplePos="0" relativeHeight="251745280" behindDoc="0" locked="0" layoutInCell="1" allowOverlap="1" wp14:anchorId="7BC5059D" wp14:editId="5075456E">
                <wp:simplePos x="0" y="0"/>
                <wp:positionH relativeFrom="column">
                  <wp:posOffset>2190750</wp:posOffset>
                </wp:positionH>
                <wp:positionV relativeFrom="paragraph">
                  <wp:posOffset>71120</wp:posOffset>
                </wp:positionV>
                <wp:extent cx="0" cy="304800"/>
                <wp:effectExtent l="9525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172.5pt;margin-top:5.6pt;width:0;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ir0gEAAP4DAAAOAAAAZHJzL2Uyb0RvYy54bWysU8Fu1DAQvSPxD5bvbLIFVVW02QptgQuC&#10;FS0f4Dr2xpLtscZmk/w9YyebIkBIVL1MYnvezHvP493t6Cw7K4wGfMu3m5oz5SV0xp9a/v3h45sb&#10;zmISvhMWvGr5pCK/3b9+tRtCo66gB9spZFTEx2YILe9TCk1VRdkrJ+IGgvJ0qAGdSLTEU9WhGKi6&#10;s9VVXV9XA2AXEKSKkXbv5kO+L/W1VjJ91TqqxGzLiVsqEUt8zLHa70RzQhF6Ixca4hksnDCemq6l&#10;7kQS7AeaP0o5IxEi6LSR4CrQ2khVNJCabf2bmvteBFW0kDkxrDbFlysrv5yPyEzX8ustZ144uqP7&#10;hMKc+sTeI8LADuA9+QjIKIX8GkJsCHbwR1xWMRwxix81uvwlWWwsHk+rx2pMTM6bknbf1u9u6mJ/&#10;9YQLGNMnBY7ln5bHhcdKYFssFufPMVFnAl4Auan1OSZh7AffsTQFUiKygMyZcvN5lbnPbMtfmqya&#10;sd+UJheI39yjzJ86WGRnQZMjpFQ+FfWlEmVnmDbWrsC6kPsncMnPUFVm83/AK6J0Bp9WsDMe8G/d&#10;03ihrOf8iwOz7mzBI3RTucdiDQ1Z8Wp5EHmKf10X+NOz3f8EAAD//wMAUEsDBBQABgAIAAAAIQAr&#10;0Suh3AAAAAkBAAAPAAAAZHJzL2Rvd25yZXYueG1sTI/BTsMwEETvSPyDtUjcqJNAKxriVIiKC5fS&#10;UnHeJts4Il5HsdsEvp5FHOC4M6PZN8Vqcp060xBazwbSWQKKuPJ1y42B/dvzzT2oEJFr7DyTgU8K&#10;sCovLwrMaz/yls672Cgp4ZCjARtjn2sdKksOw8z3xOId/eAwyjk0uh5wlHLX6SxJFtphy/LBYk9P&#10;lqqP3ckZWIZXG4N9p/Vxky42X9isX/ajMddX0+MDqEhT/AvDD76gQylMB3/iOqjOwO3dXLZEMdIM&#10;lAR+hYOB+TIDXRb6/4LyGwAA//8DAFBLAQItABQABgAIAAAAIQC2gziS/gAAAOEBAAATAAAAAAAA&#10;AAAAAAAAAAAAAABbQ29udGVudF9UeXBlc10ueG1sUEsBAi0AFAAGAAgAAAAhADj9If/WAAAAlAEA&#10;AAsAAAAAAAAAAAAAAAAALwEAAF9yZWxzLy5yZWxzUEsBAi0AFAAGAAgAAAAhAARU+KvSAQAA/gMA&#10;AA4AAAAAAAAAAAAAAAAALgIAAGRycy9lMm9Eb2MueG1sUEsBAi0AFAAGAAgAAAAhACvRK6HcAAAA&#10;CQEAAA8AAAAAAAAAAAAAAAAALAQAAGRycy9kb3ducmV2LnhtbFBLBQYAAAAABAAEAPMAAAA1BQAA&#10;AAA=&#10;" strokecolor="#4579b8 [3044]">
                <v:stroke endarrow="open"/>
              </v:shape>
            </w:pict>
          </mc:Fallback>
        </mc:AlternateContent>
      </w:r>
    </w:p>
    <w:p w:rsidR="002D4173" w:rsidRPr="004D0FD5" w:rsidRDefault="002D4173" w:rsidP="002E3135">
      <w:pPr>
        <w:rPr>
          <w:b/>
        </w:rPr>
      </w:pPr>
    </w:p>
    <w:p w:rsidR="002D4173" w:rsidRPr="004D0FD5" w:rsidRDefault="00EF190F" w:rsidP="002E3135">
      <w:pPr>
        <w:rPr>
          <w:b/>
        </w:rPr>
      </w:pPr>
      <w:r w:rsidRPr="004D0FD5">
        <w:rPr>
          <w:noProof/>
          <w:lang w:eastAsia="en-GB"/>
        </w:rPr>
        <mc:AlternateContent>
          <mc:Choice Requires="wps">
            <w:drawing>
              <wp:anchor distT="0" distB="0" distL="114300" distR="114300" simplePos="0" relativeHeight="251732992" behindDoc="0" locked="0" layoutInCell="1" allowOverlap="1" wp14:anchorId="3DF56E4B" wp14:editId="0B950B37">
                <wp:simplePos x="0" y="0"/>
                <wp:positionH relativeFrom="column">
                  <wp:posOffset>1600200</wp:posOffset>
                </wp:positionH>
                <wp:positionV relativeFrom="paragraph">
                  <wp:posOffset>25400</wp:posOffset>
                </wp:positionV>
                <wp:extent cx="1047750" cy="6953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047750" cy="695325"/>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89250F">
                            <w:pPr>
                              <w:ind w:left="0"/>
                              <w:jc w:val="center"/>
                            </w:pPr>
                            <w:r>
                              <w:t>Confirm no disciplinary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47" style="position:absolute;left:0;text-align:left;margin-left:126pt;margin-top:2pt;width:82.5pt;height:5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5pQIAAKIFAAAOAAAAZHJzL2Uyb0RvYy54bWysVM1u2zAMvg/YOwi6r7azJF2DOEXQosOA&#10;ri3aDj0rspQYk0RNUmJnT19Kdtws62mYD7L4+5EUyfllqxXZCedrMCUtznJKhOFQ1WZd0h/PN5++&#10;UOIDMxVTYERJ98LTy8XHD/PGzsQINqAq4Qg6MX7W2JJuQrCzLPN8IzTzZ2CFQaEEp1lA0q2zyrEG&#10;vWuVjfJ8mjXgKuuAC++Re90J6SL5l1LwcC+lF4GokmJsIZ0unat4Zos5m60ds5ua92Gwf4hCs9og&#10;6ODqmgVGtq7+y5WuuQMPMpxx0BlIWXORcsBsivwkm6cNsyLlgsXxdiiT/39u+d3uwZG6KulkQolh&#10;Gt/oEavGzFoJgjwsUGP9DPWe7IPrKY/XmG0rnY5/zIO0qaj7oaiiDYQjs8jH5+cTrD1H2fRi8nmU&#10;nGZv1tb58FWAJvFSUofwqZZsd+sDIqLqQSWCKRNPD6qubmqlEhHbRVwpR3YMHzq0o+RAbfV3qDre&#10;NMeve25kY1N07PGBjSCp6aKXBHkEgLIImsVCdKmnW9gr0QX0KCTWEJPtcAdHHQbjXJgwjeDJE2pH&#10;M4nBD4ZFCvjEUIWiN+p1o5lIXT0Y5u8Z/ok4WCRUMGEw1rUB956D6ueA3Okfsu9yjumHdtWmxhld&#10;xCAjawXVHrvJQTdm3vKbGp/0lvnwwBzOFXYB7opwj4dU0JQU+hslG3C/3+NHfWx3lFLS4JyW1P/a&#10;MicoUd8MDsJFMR7HwU7EeHI+QsIdS1bHErPVV4AdUuBWsjxdo35Qh6t0oF9wpSwjKoqY4YhdUh7c&#10;gbgK3f7ApcTFcpnUcJgtC7fmyfLoPBY6tuxz+8Kc7fs64ETcwWGm2eykvTvdaGlguQ0g69T7b3Xt&#10;nwAXQeqjfmnFTXNMJ6231bp4BQAA//8DAFBLAwQUAAYACAAAACEAAawA9eAAAAAJAQAADwAAAGRy&#10;cy9kb3ducmV2LnhtbEyPQU/DMAyF70j8h8hIXBBLWzY2laYTAiHEZRIbqjhmjWkKiVM12Vb+PeYE&#10;J9t6T8/fq9aTd+KIY+wDKchnGQikNpieOgVvu6frFYiYNBntAqGCb4ywrs/PKl2acKJXPG5TJziE&#10;YqkV2JSGUsrYWvQ6zsKAxNpHGL1OfI6dNKM+cbh3ssiyW+l1T/zB6gEfLLZf24NX8P4cm93GNo/t&#10;y2ezdFOPYWWvlLq8mO7vQCSc0p8ZfvEZHWpm2ocDmSicgmJRcJekYM6D9Xm+5GXPxvxmAbKu5P8G&#10;9Q8AAAD//wMAUEsBAi0AFAAGAAgAAAAhALaDOJL+AAAA4QEAABMAAAAAAAAAAAAAAAAAAAAAAFtD&#10;b250ZW50X1R5cGVzXS54bWxQSwECLQAUAAYACAAAACEAOP0h/9YAAACUAQAACwAAAAAAAAAAAAAA&#10;AAAvAQAAX3JlbHMvLnJlbHNQSwECLQAUAAYACAAAACEASv74+aUCAACiBQAADgAAAAAAAAAAAAAA&#10;AAAuAgAAZHJzL2Uyb0RvYy54bWxQSwECLQAUAAYACAAAACEAAawA9eAAAAAJAQAADwAAAAAAAAAA&#10;AAAAAAD/BAAAZHJzL2Rvd25yZXYueG1sUEsFBgAAAAAEAAQA8wAAAAwGAAAAAA==&#10;" fillcolor="white [3201]" strokecolor="#548dd4 [1951]" strokeweight="2pt">
                <v:textbox>
                  <w:txbxContent>
                    <w:p w:rsidR="00561D16" w:rsidRDefault="00561D16" w:rsidP="0089250F">
                      <w:pPr>
                        <w:ind w:left="0"/>
                        <w:jc w:val="center"/>
                      </w:pPr>
                      <w:r>
                        <w:t>Confirm no disciplinary action</w:t>
                      </w:r>
                    </w:p>
                  </w:txbxContent>
                </v:textbox>
              </v:rect>
            </w:pict>
          </mc:Fallback>
        </mc:AlternateContent>
      </w:r>
      <w:r w:rsidRPr="004D0FD5">
        <w:rPr>
          <w:noProof/>
          <w:lang w:eastAsia="en-GB"/>
        </w:rPr>
        <mc:AlternateContent>
          <mc:Choice Requires="wps">
            <w:drawing>
              <wp:anchor distT="0" distB="0" distL="114300" distR="114300" simplePos="0" relativeHeight="251735040" behindDoc="0" locked="0" layoutInCell="1" allowOverlap="1" wp14:anchorId="6FDBF9E5" wp14:editId="650EB9E1">
                <wp:simplePos x="0" y="0"/>
                <wp:positionH relativeFrom="column">
                  <wp:posOffset>3429000</wp:posOffset>
                </wp:positionH>
                <wp:positionV relativeFrom="paragraph">
                  <wp:posOffset>120015</wp:posOffset>
                </wp:positionV>
                <wp:extent cx="1504950" cy="6000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504950" cy="600075"/>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89250F">
                            <w:pPr>
                              <w:ind w:left="0"/>
                              <w:jc w:val="center"/>
                            </w:pPr>
                            <w:r>
                              <w:t>Disciplinary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48" style="position:absolute;left:0;text-align:left;margin-left:270pt;margin-top:9.45pt;width:118.5pt;height:4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a+oQIAAKIFAAAOAAAAZHJzL2Uyb0RvYy54bWysVN9v2yAQfp+0/wHxvtrOkm6N6lRRq06T&#10;urZqO/WZYEisAceAxM7++h3guFnXp2kvGO73ff7uzi96rchOON+CqWl1UlIiDIemNeuafn+6/vCZ&#10;Eh+YaZgCI2q6F55eLN6/O+/sXExgA6oRjmAQ4+edrekmBDsvCs83QjN/AlYYVEpwmgV8unXRONZh&#10;dK2KSVmeFh24xjrgwnuUXmUlXaT4Ugoe7qT0IhBVU6wtpNOlcxXPYnHO5mvH7KblQxnsH6rQrDWY&#10;dAx1xQIjW9f+FUq33IEHGU446AKkbLlIPWA3Vfmqm8cNsyL1guB4O8Lk/19Yfru7d6Rtajo7pcQw&#10;jf/oAVFjZq0EQRkC1Fk/R7tHe++Gl8dr7LaXTscv9kH6BOp+BFX0gXAUVrNyejZD7DnqTsuy/DSL&#10;QYsXb+t8+CJAk3ipqcP0CUu2u/Ehmx5MYjJl4ulBtc11q1R6RLqIS+XIjuGPDv0kBVBb/Q2aLIuZ&#10;h9+NYiRFFk8PYqwnkS5GSdUdJUBdTFpEIHLr6Rb2SuSCHoREDLHZnHcMlHMwzoUJCcoUCa2jm8Ti&#10;R8cqFfzKUYVqgGqwjW4isXp0LN9y/DPj6JGyggmjs24NuLcCND/GzNn+0H3uObYf+lWfiPMxwRpF&#10;K2j2yCYHecy85dct/tIb5sM9czhXyALcFeEOD6mgqykMN0o24H69JY/2SHfUUtLhnNbU/9wyJyhR&#10;Xw0Owlk1ncbBTo/p7NMEH+5YszrWmK2+BGRIhVvJ8nSN9kEdrtKBfsaVsoxZUcUMx9w15cEdHpch&#10;7w9cSlwsl8kMh9mycGMeLY/BI9CRsk/9M3N24HXAibiFw0yz+St6Z9voaWC5DSDbxP0XXIdfgIsg&#10;8XNYWnHTHL+T1ctqXfwGAAD//wMAUEsDBBQABgAIAAAAIQCpLvf/4AAAAAoBAAAPAAAAZHJzL2Rv&#10;d25yZXYueG1sTI/BTsMwEETvSPyDtUhcEHUKhYQQp0IghLgg0VZRj268xAF7HcVuG/6e5QTHnRnN&#10;vqmWk3figGPsAymYzzIQSG0wPXUKNuvnywJETJqMdoFQwTdGWNanJ5UuTTjSOx5WqRNcQrHUCmxK&#10;QyllbC16HWdhQGLvI4xeJz7HTppRH7ncO3mVZbfS6574g9UDPlpsv1Z7r2D7Epv1m22e2tfPJndT&#10;j6GwF0qdn00P9yASTukvDL/4jA41M+3CnkwUTsHNIuMtiY3iDgQH8jxnYcfC/HoBsq7k/wn1DwAA&#10;AP//AwBQSwECLQAUAAYACAAAACEAtoM4kv4AAADhAQAAEwAAAAAAAAAAAAAAAAAAAAAAW0NvbnRl&#10;bnRfVHlwZXNdLnhtbFBLAQItABQABgAIAAAAIQA4/SH/1gAAAJQBAAALAAAAAAAAAAAAAAAAAC8B&#10;AABfcmVscy8ucmVsc1BLAQItABQABgAIAAAAIQCJqya+oQIAAKIFAAAOAAAAAAAAAAAAAAAAAC4C&#10;AABkcnMvZTJvRG9jLnhtbFBLAQItABQABgAIAAAAIQCpLvf/4AAAAAoBAAAPAAAAAAAAAAAAAAAA&#10;APsEAABkcnMvZG93bnJldi54bWxQSwUGAAAAAAQABADzAAAACAYAAAAA&#10;" fillcolor="white [3201]" strokecolor="#548dd4 [1951]" strokeweight="2pt">
                <v:textbox>
                  <w:txbxContent>
                    <w:p w:rsidR="00561D16" w:rsidRDefault="00561D16" w:rsidP="0089250F">
                      <w:pPr>
                        <w:ind w:left="0"/>
                        <w:jc w:val="center"/>
                      </w:pPr>
                      <w:r>
                        <w:t>Disciplinary meeting</w:t>
                      </w:r>
                    </w:p>
                  </w:txbxContent>
                </v:textbox>
              </v:rect>
            </w:pict>
          </mc:Fallback>
        </mc:AlternateContent>
      </w:r>
    </w:p>
    <w:p w:rsidR="00EF190F" w:rsidRPr="004D0FD5" w:rsidRDefault="00EF190F" w:rsidP="002E3135">
      <w:pPr>
        <w:rPr>
          <w:b/>
        </w:rPr>
      </w:pPr>
    </w:p>
    <w:p w:rsidR="00EF190F" w:rsidRPr="004D0FD5" w:rsidRDefault="00EF190F" w:rsidP="002E3135">
      <w:pPr>
        <w:rPr>
          <w:b/>
        </w:rPr>
      </w:pPr>
    </w:p>
    <w:p w:rsidR="00EF190F" w:rsidRPr="004D0FD5" w:rsidRDefault="00EF190F" w:rsidP="002E3135">
      <w:pPr>
        <w:rPr>
          <w:b/>
        </w:rPr>
      </w:pPr>
    </w:p>
    <w:p w:rsidR="00EF190F" w:rsidRPr="004D0FD5" w:rsidRDefault="00486763" w:rsidP="002E3135">
      <w:pPr>
        <w:rPr>
          <w:b/>
        </w:rPr>
      </w:pPr>
      <w:r w:rsidRPr="004D0FD5">
        <w:rPr>
          <w:noProof/>
          <w:lang w:eastAsia="en-GB"/>
        </w:rPr>
        <mc:AlternateContent>
          <mc:Choice Requires="wps">
            <w:drawing>
              <wp:anchor distT="0" distB="0" distL="114300" distR="114300" simplePos="0" relativeHeight="251749376" behindDoc="0" locked="0" layoutInCell="1" allowOverlap="1" wp14:anchorId="00FDD7F7" wp14:editId="2552CF70">
                <wp:simplePos x="0" y="0"/>
                <wp:positionH relativeFrom="column">
                  <wp:posOffset>4191000</wp:posOffset>
                </wp:positionH>
                <wp:positionV relativeFrom="paragraph">
                  <wp:posOffset>19685</wp:posOffset>
                </wp:positionV>
                <wp:extent cx="0" cy="247650"/>
                <wp:effectExtent l="95250" t="0" r="57150" b="57150"/>
                <wp:wrapNone/>
                <wp:docPr id="63" name="Straight Arrow Connector 6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330pt;margin-top:1.55pt;width:0;height: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BW0gEAAP4DAAAOAAAAZHJzL2Uyb0RvYy54bWysU9uO0zAQfUfiHyy/06QFCoqarlAXeEFQ&#10;sewHeB27seSbxkOT/D1jp80iQEiLeJnE9pyZc47Hu5vRWXZWkEzwLV+vas6Ul6Ez/tTy+28fXrzl&#10;LKHwnbDBq5ZPKvGb/fNnuyE2ahP6YDsFjIr41Ayx5T1ibKoqyV45kVYhKk+HOoATSEs4VR2Igao7&#10;W23qelsNAboIQaqUaPd2PuT7Ul9rJfGL1kkhsy0nblgilPiQY7XfieYEIvZGXmiIf2DhhPHUdCl1&#10;K1Cw72B+K+WMhJCCxpUMrgpaG6mKBlKzrn9Rc9eLqIoWMifFxab0/8rKz+cjMNO1fPuSMy8c3dEd&#10;gjCnHtk7gDCwQ/CefAzAKIX8GmJqCHbwR7isUjxCFj9qcPlLsthYPJ4Wj9WITM6bknY3r95sXxf7&#10;q0dchIQfVXAs/7Q8XXgsBNbFYnH+lJA6E/AKyE2tzxGFse99x3CKpERkAZkz5ebzKnOf2ZY/nKya&#10;sV+VJheI39yjzJ86WGBnQZMjpFQe10slys4wbaxdgHUh91fgJT9DVZnNp4AXROkcPC5gZ3yAP3XH&#10;8UpZz/lXB2bd2YKH0E3lHos1NGTFq8uDyFP887rAH5/t/gcAAAD//wMAUEsDBBQABgAIAAAAIQBK&#10;oJlK2wAAAAgBAAAPAAAAZHJzL2Rvd25yZXYueG1sTI/BTsMwEETvSPyDtUjcqJOCIgjZVIiKC5dC&#10;qThv420cEa+j2G0CX48RBziOZjTzplrNrlcnHkPnBSFfZKBYGm86aRF2b09Xt6BCJDHUe2GETw6w&#10;qs/PKiqNn+SVT9vYqlQioSQEG+NQah0ay47Cwg8syTv40VFMcmy1GWlK5a7XyywrtKNO0oKlgR8t&#10;Nx/bo0O4Cy82BvvO68MmLzZf1K6fdxPi5cX8cA8q8hz/wvCDn9ChTkx7fxQTVI9QFFn6EhGuc1DJ&#10;/9V7hJtlDrqu9P8D9TcAAAD//wMAUEsBAi0AFAAGAAgAAAAhALaDOJL+AAAA4QEAABMAAAAAAAAA&#10;AAAAAAAAAAAAAFtDb250ZW50X1R5cGVzXS54bWxQSwECLQAUAAYACAAAACEAOP0h/9YAAACUAQAA&#10;CwAAAAAAAAAAAAAAAAAvAQAAX3JlbHMvLnJlbHNQSwECLQAUAAYACAAAACEAPZ6gVtIBAAD+AwAA&#10;DgAAAAAAAAAAAAAAAAAuAgAAZHJzL2Uyb0RvYy54bWxQSwECLQAUAAYACAAAACEASqCZStsAAAAI&#10;AQAADwAAAAAAAAAAAAAAAAAsBAAAZHJzL2Rvd25yZXYueG1sUEsFBgAAAAAEAAQA8wAAADQFAAAA&#10;AA==&#10;" strokecolor="#4579b8 [3044]">
                <v:stroke endarrow="open"/>
              </v:shape>
            </w:pict>
          </mc:Fallback>
        </mc:AlternateContent>
      </w:r>
      <w:r w:rsidRPr="004D0FD5">
        <w:rPr>
          <w:noProof/>
          <w:lang w:eastAsia="en-GB"/>
        </w:rPr>
        <mc:AlternateContent>
          <mc:Choice Requires="wps">
            <w:drawing>
              <wp:anchor distT="0" distB="0" distL="114300" distR="114300" simplePos="0" relativeHeight="251747328" behindDoc="0" locked="0" layoutInCell="1" allowOverlap="1" wp14:anchorId="74ECB1B6" wp14:editId="376A7709">
                <wp:simplePos x="0" y="0"/>
                <wp:positionH relativeFrom="column">
                  <wp:posOffset>2143125</wp:posOffset>
                </wp:positionH>
                <wp:positionV relativeFrom="paragraph">
                  <wp:posOffset>19685</wp:posOffset>
                </wp:positionV>
                <wp:extent cx="0" cy="285750"/>
                <wp:effectExtent l="95250" t="0" r="57150" b="57150"/>
                <wp:wrapNone/>
                <wp:docPr id="62" name="Straight Arrow Connector 6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168.75pt;margin-top:1.55pt;width:0;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1s0QEAAP4DAAAOAAAAZHJzL2Uyb0RvYy54bWysU8GO0zAQvSPxD5bvNGmlXVZR0xXqAhcE&#10;FQsf4HXsxpLtscamSf6esZNmESAkEJdJbM+bee95vL8fnWUXhdGAb/l2U3OmvITO+HPLv3559+qO&#10;s5iE74QFr1o+qcjvDy9f7IfQqB30YDuFjIr42Ayh5X1KoamqKHvlRNxAUJ4ONaATiZZ4rjoUA1V3&#10;ttrV9W01AHYBQaoYafdhPuSHUl9rJdMnraNKzLacuKUSscSnHKvDXjRnFKE3cqEh/oGFE8ZT07XU&#10;g0iCfUPzSylnJEIEnTYSXAVaG6mKBlKzrX9S89iLoIoWMieG1ab4/8rKj5cTMtO1/HbHmReO7ugx&#10;oTDnPrE3iDCwI3hPPgIySiG/hhAbgh39CZdVDCfM4keNLn9JFhuLx9PqsRoTk/OmpN3d3c3rm2J/&#10;9YwLGNN7BY7ln5bHhcdKYFssFpcPMVFnAl4Buan1OSZh7FvfsTQFUiKygMyZcvN5lbnPbMtfmqya&#10;sZ+VJheI39yjzJ86WmQXQZMjpFQ+bddKlJ1h2li7AutC7o/AJT9DVZnNvwGviNIZfFrBznjA33VP&#10;45WynvOvDsy6swVP0E3lHos1NGTFq+VB5Cn+cV3gz8/28B0AAP//AwBQSwMEFAAGAAgAAAAhAKel&#10;9KLcAAAACAEAAA8AAABkcnMvZG93bnJldi54bWxMj8FOwzAQRO9I/IO1SNyoEwqlDXEqRMWFS0up&#10;et4m2zgiXkex2wS+nkUc4LajGc2+yZeja9WZ+tB4NpBOElDEpa8arg3s3l9u5qBCRK6w9UwGPinA&#10;sri8yDGr/MBvdN7GWkkJhwwN2Bi7TOtQWnIYJr4jFu/oe4dRZF/rqsdByl2rb5Nkph02LB8sdvRs&#10;qfzYnpyBRdjYGOyeVsd1Olt/Yb163Q3GXF+NT4+gIo3xLww/+IIOhTAd/ImroFoD0+nDvUTlSEGJ&#10;/6sPBu7mKegi1/8HFN8AAAD//wMAUEsBAi0AFAAGAAgAAAAhALaDOJL+AAAA4QEAABMAAAAAAAAA&#10;AAAAAAAAAAAAAFtDb250ZW50X1R5cGVzXS54bWxQSwECLQAUAAYACAAAACEAOP0h/9YAAACUAQAA&#10;CwAAAAAAAAAAAAAAAAAvAQAAX3JlbHMvLnJlbHNQSwECLQAUAAYACAAAACEAQA0dbNEBAAD+AwAA&#10;DgAAAAAAAAAAAAAAAAAuAgAAZHJzL2Uyb0RvYy54bWxQSwECLQAUAAYACAAAACEAp6X0otwAAAAI&#10;AQAADwAAAAAAAAAAAAAAAAArBAAAZHJzL2Rvd25yZXYueG1sUEsFBgAAAAAEAAQA8wAAADQFAAAA&#10;AA==&#10;" strokecolor="#4579b8 [3044]">
                <v:stroke endarrow="open"/>
              </v:shape>
            </w:pict>
          </mc:Fallback>
        </mc:AlternateContent>
      </w:r>
    </w:p>
    <w:p w:rsidR="00EF190F" w:rsidRPr="004D0FD5" w:rsidRDefault="00B0509F" w:rsidP="002E3135">
      <w:pPr>
        <w:rPr>
          <w:b/>
        </w:rPr>
      </w:pPr>
      <w:r w:rsidRPr="004D0FD5">
        <w:rPr>
          <w:noProof/>
          <w:lang w:eastAsia="en-GB"/>
        </w:rPr>
        <mc:AlternateContent>
          <mc:Choice Requires="wps">
            <w:drawing>
              <wp:anchor distT="0" distB="0" distL="114300" distR="114300" simplePos="0" relativeHeight="251739136" behindDoc="0" locked="0" layoutInCell="1" allowOverlap="1" wp14:anchorId="0A656353" wp14:editId="6EA00C77">
                <wp:simplePos x="0" y="0"/>
                <wp:positionH relativeFrom="column">
                  <wp:posOffset>485775</wp:posOffset>
                </wp:positionH>
                <wp:positionV relativeFrom="paragraph">
                  <wp:posOffset>130175</wp:posOffset>
                </wp:positionV>
                <wp:extent cx="2343150" cy="7143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343150" cy="714375"/>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89250F">
                            <w:pPr>
                              <w:ind w:left="0"/>
                              <w:jc w:val="center"/>
                            </w:pPr>
                            <w:r>
                              <w:t>Post case review and actions agreed</w:t>
                            </w:r>
                          </w:p>
                          <w:p w:rsidR="00561D16" w:rsidRDefault="00561D16" w:rsidP="00B050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49" style="position:absolute;left:0;text-align:left;margin-left:38.25pt;margin-top:10.25pt;width:184.5pt;height:5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iioAIAAKIFAAAOAAAAZHJzL2Uyb0RvYy54bWysVFtv2yAUfp+0/4B4Xx3n0m5RnSpq1WlS&#10;t1Ztpz4TDIk14DAgsbNfvwM4btblaZofMOd+4Tvn8qrTiuyE8w2YipZnI0qE4VA3Zl3R78+3Hz5S&#10;4gMzNVNgREX3wtOrxft3l62dizFsQNXCEXRi/Ly1Fd2EYOdF4flGaObPwAqDQglOs4CkWxe1Yy16&#10;16oYj0bnRQuutg648B65N1lIF8m/lIKHeym9CERVFHML6XTpXMWzWFyy+doxu2l4nwb7hyw0awwG&#10;HVzdsMDI1jV/udINd+BBhjMOugApGy5SDVhNOXpTzdOGWZFqweZ4O7TJ/z+3/NvuwZGmrugMX8ow&#10;jW/0iF1jZq0EQR42qLV+jnpP9sH1lMdrrLaTTsc/1kG61NT90FTRBcKROZ5MJ+UMe89RdlFOJxez&#10;6LR4tbbOh88CNImXijoMn3rJdnc+ZNWDSgymTDw9qKa+bZRKRISLuFaO7Bg+dOjGyYHa6q9QZ975&#10;CL/83MhGUGT29MDGfBLoopeU3VEAlMWgRWxELj3dwl6JnNCjkNjDWGyKOzjKMRjnwoTzvmplUDua&#10;SUx+MCxPGapQ9ka9bjQTCdWD4eiU4Z8RB4sUFUwYjHVjwJ1yUP8YImf9Q/W55lh+6FZdAs4kqUbW&#10;Cuo9oslBHjNv+W2DT3rHfHhgDucKUYC7ItzjIRW0FYX+RskG3K9T/KiPcEcpJS3OaUX9zy1zghL1&#10;xeAgfCqn0zjYiZjOLsZIuGPJ6lhitvoaECElbiXL0zXqB3W4Sgf6BVfKMkZFETMcY1eUB3cgrkPe&#10;H7iUuFgukxoOs2XhzjxZHp3HRkfIPncvzNke1wEn4hscZprN38A760ZLA8ttANkk7L/2tX8CXAQJ&#10;n/3SipvmmE5ar6t18RsAAP//AwBQSwMEFAAGAAgAAAAhAPfhXUzeAAAACQEAAA8AAABkcnMvZG93&#10;bnJldi54bWxMj09LxDAQxe+C3yGM4EXcxP1PbbqIIuJFcFeKx2wzNtVkUprsbv32jic9zQzv8eb3&#10;ys0YvDjikLpIGm4mCgRSE21HrYa33eP1GkTKhqzxkVDDNybYVOdnpSlsPNErHre5FRxCqTAaXM59&#10;IWVqHAaTJrFHYu0jDsFkPodW2sGcODx4OVVqKYPpiD840+O9w+Zrewga3p9SvXtx9UPz/Fmv/Nhh&#10;XLsrrS8vxrtbEBnH/GeGX3xGh4qZ9vFANgmvYbVcsFPDVPFkfT5f8LJn42ymQFal/N+g+gEAAP//&#10;AwBQSwECLQAUAAYACAAAACEAtoM4kv4AAADhAQAAEwAAAAAAAAAAAAAAAAAAAAAAW0NvbnRlbnRf&#10;VHlwZXNdLnhtbFBLAQItABQABgAIAAAAIQA4/SH/1gAAAJQBAAALAAAAAAAAAAAAAAAAAC8BAABf&#10;cmVscy8ucmVsc1BLAQItABQABgAIAAAAIQBSWLiioAIAAKIFAAAOAAAAAAAAAAAAAAAAAC4CAABk&#10;cnMvZTJvRG9jLnhtbFBLAQItABQABgAIAAAAIQD34V1M3gAAAAkBAAAPAAAAAAAAAAAAAAAAAPoE&#10;AABkcnMvZG93bnJldi54bWxQSwUGAAAAAAQABADzAAAABQYAAAAA&#10;" fillcolor="white [3201]" strokecolor="#548dd4 [1951]" strokeweight="2pt">
                <v:textbox>
                  <w:txbxContent>
                    <w:p w:rsidR="00561D16" w:rsidRDefault="00561D16" w:rsidP="0089250F">
                      <w:pPr>
                        <w:ind w:left="0"/>
                        <w:jc w:val="center"/>
                      </w:pPr>
                      <w:r>
                        <w:t>Post case review and actions agreed</w:t>
                      </w:r>
                    </w:p>
                    <w:p w:rsidR="00561D16" w:rsidRDefault="00561D16" w:rsidP="00B0509F">
                      <w:pPr>
                        <w:jc w:val="center"/>
                      </w:pPr>
                    </w:p>
                  </w:txbxContent>
                </v:textbox>
              </v:rect>
            </w:pict>
          </mc:Fallback>
        </mc:AlternateContent>
      </w:r>
      <w:r w:rsidRPr="004D0FD5">
        <w:rPr>
          <w:noProof/>
          <w:lang w:eastAsia="en-GB"/>
        </w:rPr>
        <mc:AlternateContent>
          <mc:Choice Requires="wps">
            <w:drawing>
              <wp:anchor distT="0" distB="0" distL="114300" distR="114300" simplePos="0" relativeHeight="251737088" behindDoc="0" locked="0" layoutInCell="1" allowOverlap="1" wp14:anchorId="0D0B1C9B" wp14:editId="7E552505">
                <wp:simplePos x="0" y="0"/>
                <wp:positionH relativeFrom="column">
                  <wp:posOffset>3429000</wp:posOffset>
                </wp:positionH>
                <wp:positionV relativeFrom="paragraph">
                  <wp:posOffset>92075</wp:posOffset>
                </wp:positionV>
                <wp:extent cx="1504950" cy="7143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504950" cy="714375"/>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89250F">
                            <w:pPr>
                              <w:ind w:left="0"/>
                            </w:pPr>
                            <w:r>
                              <w:t>Confirm outcome which may be dismissal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50" style="position:absolute;left:0;text-align:left;margin-left:270pt;margin-top:7.25pt;width:118.5pt;height:5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fEpAIAAKIFAAAOAAAAZHJzL2Uyb0RvYy54bWysVFtP2zAUfp+0/2D5fSQpLR0VKapATJMY&#10;IGDi2XXsNprt49lum+7X79hOQ8d4mpYHx+d+8XfOxWWnFdkK51swNa1OSkqE4dC0ZlXT7883nz5T&#10;4gMzDVNgRE33wtPL+ccPFzs7EyNYg2qEI+jE+NnO1nQdgp0VhedroZk/ASsMCiU4zQKSblU0ju3Q&#10;u1bFqCzPih24xjrgwnvkXmchnSf/Ugoe7qX0IhBVU8wtpNOlcxnPYn7BZivH7LrlfRrsH7LQrDUY&#10;dHB1zQIjG9f+5Uq33IEHGU446AKkbLlINWA1Vfmmmqc1syLVgs3xdmiT/39u+d32wZG2qelkSolh&#10;Gt/oEbvGzEoJgjxs0M76Geo92QfXUx6vsdpOOh3/WAfpUlP3Q1NFFwhHZjUpx+cT7D1H2bQan04n&#10;0Wnxam2dD18EaBIvNXUYPvWSbW99yKoHlRhMmXh6UG1z0yqViAgXcaUc2TJ86NCNkgO10d+gybyz&#10;Er/83MhGUGT2+MDGfBLoopeU3VEAlMWgRWxELj3dwl6JnNCjkNhDLDbHHRzlGIxzYcJZX7UyqB3N&#10;JCY/GFYp4TeGKlS9Ua8bzURC9WBYvmf4Z8TBIkUFEwZj3Rpw7zlofgyRs/6h+lxzLD90yy4B53QU&#10;k4ysJTR7RJODPGbe8psWn/SW+fDAHM4VogB3RbjHQyrY1RT6GyVrcL/e40d9hDtKKdnhnNbU/9ww&#10;JyhRXw0Ownk1HsfBTsR4Mh0h4Y4ly2OJ2egrQIRUuJUsT9eoH9ThKh3oF1wpixgVRcxwjF1THtyB&#10;uAp5f+BS4mKxSGo4zJaFW/NkeXQeGx0h+9y9MGd7XAeciDs4zDSbvYF31o2WBhabALJN2H/ta/8E&#10;uAgSPvulFTfNMZ20Xlfr/DcAAAD//wMAUEsDBBQABgAIAAAAIQDttkh93gAAAAoBAAAPAAAAZHJz&#10;L2Rvd25yZXYueG1sTE9NS8NAEL0L/odlBC9iN5bWlJhNKYqIF6GtBI/b7JiN3Z0N2W0b/32nJ73N&#10;++DNe+Vy9E4ccYhdIAUPkwwEUhNMR62Cz+3r/QJETJqMdoFQwS9GWFbXV6UuTDjRGo+b1AoOoVho&#10;BTalvpAyNha9jpPQI7H2HQavE8OhlWbQJw73Tk6z7FF63RF/sLrHZ4vNfnPwCr7eYr39sPVL8/5T&#10;527sMCzsnVK3N+PqCUTCMf2Z4VKfq0PFnXbhQCYKp2A+y3hLYmE2B8GGPM+Z2DEx5UNWpfw/oToD&#10;AAD//wMAUEsBAi0AFAAGAAgAAAAhALaDOJL+AAAA4QEAABMAAAAAAAAAAAAAAAAAAAAAAFtDb250&#10;ZW50X1R5cGVzXS54bWxQSwECLQAUAAYACAAAACEAOP0h/9YAAACUAQAACwAAAAAAAAAAAAAAAAAv&#10;AQAAX3JlbHMvLnJlbHNQSwECLQAUAAYACAAAACEAcaJ3xKQCAACiBQAADgAAAAAAAAAAAAAAAAAu&#10;AgAAZHJzL2Uyb0RvYy54bWxQSwECLQAUAAYACAAAACEA7bZIfd4AAAAKAQAADwAAAAAAAAAAAAAA&#10;AAD+BAAAZHJzL2Rvd25yZXYueG1sUEsFBgAAAAAEAAQA8wAAAAkGAAAAAA==&#10;" fillcolor="white [3201]" strokecolor="#548dd4 [1951]" strokeweight="2pt">
                <v:textbox>
                  <w:txbxContent>
                    <w:p w:rsidR="00561D16" w:rsidRDefault="00561D16" w:rsidP="0089250F">
                      <w:pPr>
                        <w:ind w:left="0"/>
                      </w:pPr>
                      <w:r>
                        <w:t>Confirm outcome which may be dismissal</w:t>
                      </w:r>
                    </w:p>
                  </w:txbxContent>
                </v:textbox>
              </v:rect>
            </w:pict>
          </mc:Fallback>
        </mc:AlternateContent>
      </w:r>
    </w:p>
    <w:p w:rsidR="00EF190F" w:rsidRPr="004D0FD5" w:rsidRDefault="00EF190F" w:rsidP="002E3135">
      <w:pPr>
        <w:rPr>
          <w:b/>
        </w:rPr>
      </w:pPr>
    </w:p>
    <w:p w:rsidR="00EF190F" w:rsidRPr="004D0FD5" w:rsidRDefault="00486763" w:rsidP="002E3135">
      <w:pPr>
        <w:rPr>
          <w:b/>
        </w:rPr>
      </w:pPr>
      <w:r w:rsidRPr="004D0FD5">
        <w:rPr>
          <w:b/>
          <w:noProof/>
          <w:lang w:eastAsia="en-GB"/>
        </w:rPr>
        <mc:AlternateContent>
          <mc:Choice Requires="wps">
            <w:drawing>
              <wp:anchor distT="0" distB="0" distL="114300" distR="114300" simplePos="0" relativeHeight="251750400" behindDoc="0" locked="0" layoutInCell="1" allowOverlap="1" wp14:anchorId="237A324B" wp14:editId="21E83C4B">
                <wp:simplePos x="0" y="0"/>
                <wp:positionH relativeFrom="column">
                  <wp:posOffset>2828925</wp:posOffset>
                </wp:positionH>
                <wp:positionV relativeFrom="paragraph">
                  <wp:posOffset>103505</wp:posOffset>
                </wp:positionV>
                <wp:extent cx="600075" cy="0"/>
                <wp:effectExtent l="38100" t="76200" r="0" b="114300"/>
                <wp:wrapNone/>
                <wp:docPr id="64" name="Straight Arrow Connector 64"/>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o:spid="_x0000_s1026" type="#_x0000_t32" style="position:absolute;margin-left:222.75pt;margin-top:8.15pt;width:47.25pt;height:0;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uV2AEAAAgEAAAOAAAAZHJzL2Uyb0RvYy54bWysU9uO0zAUfEfiHyy/06QrKChqukJdLg8I&#10;ql34AK9jN5ZsH+vYNMnfc+ykAQFCAvFi+XJmPDM+3t+OzrKLwmjAt3y7qTlTXkJn/LnlXz6/ffaK&#10;s5iE74QFr1o+qchvD0+f7IfQqBvowXYKGZH42Ayh5X1KoamqKHvlRNxAUJ4ONaATiZZ4rjoUA7E7&#10;W93U9a4aALuAIFWMtHs3H/JD4ddayfRJ66gSsy0nbamMWMbHPFaHvWjOKEJv5CJD/IMKJ4ynS1eq&#10;O5EE+4rmFypnJEIEnTYSXAVaG6mKB3KzrX9y89CLoIoXCieGNab4/2jlx8sJmelavnvOmReO3ugh&#10;oTDnPrHXiDCwI3hPOQIyKqG8hhAbgh39CZdVDCfM5keNjmlrwntqhRIHGWRjSXta01ZjYpI2d3Vd&#10;v3zBmbweVTNDZgoY0zsFjuVJy+OiaJUys4vLh5hIAwGvgAy2Po9JGPvGdyxNgTyJbCWrp9p8XmUX&#10;s+4yS5NVM/ZeacqD9M13lE5UR4vsIqiHhJTKp+3KRNUZpo21K7Au1v8IXOozVJUu/Rvwiig3g08r&#10;2BkP+Lvb03iVrOf6awKz7xzBI3RTedESDbVbyWr5Grmff1wX+PcPfPgGAAD//wMAUEsDBBQABgAI&#10;AAAAIQByCODL3AAAAAkBAAAPAAAAZHJzL2Rvd25yZXYueG1sTI/BTsMwEETvSPyDtUjcqAMkoQpx&#10;qlABQuqJwAe48ZJEtddR7Dbp37OIAxx35ml2ptwszooTTmHwpOB2lYBAar0ZqFPw+fFyswYRoiaj&#10;rSdUcMYAm+ryotSF8TO946mJneAQCoVW0Mc4FlKGtkenw8qPSOx9+cnpyOfUSTPpmcOdlXdJkkun&#10;B+IPvR5x22N7aI5OQb2WOzqctw+heWtzY+fl+bV+Uur6aqkfQURc4h8MP/W5OlTcae+PZIKwCtI0&#10;yxhlI78HwUCWJjxu/yvIqpT/F1TfAAAA//8DAFBLAQItABQABgAIAAAAIQC2gziS/gAAAOEBAAAT&#10;AAAAAAAAAAAAAAAAAAAAAABbQ29udGVudF9UeXBlc10ueG1sUEsBAi0AFAAGAAgAAAAhADj9If/W&#10;AAAAlAEAAAsAAAAAAAAAAAAAAAAALwEAAF9yZWxzLy5yZWxzUEsBAi0AFAAGAAgAAAAhAEFn25XY&#10;AQAACAQAAA4AAAAAAAAAAAAAAAAALgIAAGRycy9lMm9Eb2MueG1sUEsBAi0AFAAGAAgAAAAhAHII&#10;4MvcAAAACQEAAA8AAAAAAAAAAAAAAAAAMgQAAGRycy9kb3ducmV2LnhtbFBLBQYAAAAABAAEAPMA&#10;AAA7BQAAAAA=&#10;" strokecolor="#4579b8 [3044]">
                <v:stroke endarrow="open"/>
              </v:shape>
            </w:pict>
          </mc:Fallback>
        </mc:AlternateContent>
      </w:r>
    </w:p>
    <w:p w:rsidR="002D4173" w:rsidRPr="004D0FD5" w:rsidRDefault="002D4173" w:rsidP="002E3135">
      <w:pPr>
        <w:rPr>
          <w:b/>
        </w:rPr>
      </w:pPr>
    </w:p>
    <w:p w:rsidR="002D4173" w:rsidRPr="004D0FD5" w:rsidRDefault="00DD3EBD" w:rsidP="002E3135">
      <w:pPr>
        <w:rPr>
          <w:b/>
        </w:rPr>
      </w:pPr>
      <w:r w:rsidRPr="004D0FD5">
        <w:rPr>
          <w:noProof/>
          <w:lang w:eastAsia="en-GB"/>
        </w:rPr>
        <mc:AlternateContent>
          <mc:Choice Requires="wps">
            <w:drawing>
              <wp:anchor distT="0" distB="0" distL="114300" distR="114300" simplePos="0" relativeHeight="251758592" behindDoc="0" locked="0" layoutInCell="1" allowOverlap="1" wp14:anchorId="655DC2F0" wp14:editId="590C6C25">
                <wp:simplePos x="0" y="0"/>
                <wp:positionH relativeFrom="column">
                  <wp:posOffset>4181475</wp:posOffset>
                </wp:positionH>
                <wp:positionV relativeFrom="paragraph">
                  <wp:posOffset>105410</wp:posOffset>
                </wp:positionV>
                <wp:extent cx="9525" cy="381000"/>
                <wp:effectExtent l="95250" t="0" r="104775" b="57150"/>
                <wp:wrapNone/>
                <wp:docPr id="68" name="Straight Arrow Connector 68"/>
                <wp:cNvGraphicFramePr/>
                <a:graphic xmlns:a="http://schemas.openxmlformats.org/drawingml/2006/main">
                  <a:graphicData uri="http://schemas.microsoft.com/office/word/2010/wordprocessingShape">
                    <wps:wsp>
                      <wps:cNvCnPr/>
                      <wps:spPr>
                        <a:xfrm flipH="1">
                          <a:off x="0" y="0"/>
                          <a:ext cx="952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329.25pt;margin-top:8.3pt;width:.75pt;height:30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2AZ3gEAAAsEAAAOAAAAZHJzL2Uyb0RvYy54bWysU12P0zAQfEfiP1h+p0mL7nRETU+ox8cD&#10;guqO+wE+x24s2V5rbZrk37N22oAAnQTixYrtndmZ8WZ7OzrLTgqjAd/y9armTHkJnfHHlj9+ff/q&#10;hrOYhO+EBa9aPqnIb3cvX2yH0KgN9GA7hYxIfGyG0PI+pdBUVZS9ciKuIChPlxrQiURbPFYdioHY&#10;na02dX1dDYBdQJAqRjq9my/5rvBrrWT6onVUidmWk7ZUVizrU16r3VY0RxShN/IsQ/yDCieMp6YL&#10;1Z1Ign1D8xuVMxIhgk4rCa4CrY1UxQO5Wde/uHnoRVDFC4UTwxJT/H+08vPpgMx0Lb+ml/LC0Rs9&#10;JBTm2Cf2FhEGtgfvKUdARiWU1xBiQ7C9P+B5F8MBs/lRo2PamvCRRqHEQQbZWNKelrTVmJikwzdX&#10;myvOJF28vlnXdXmLaibJZAFj+qDAsfzR8ngWtaiZG4jTp5hIBgEvgAy2Pq9JGPvOdyxNgWyJ7CYb&#10;oNp8X2Ujs/TylSarZuy90hQJSZx7lGFUe4vsJGiMhJTKp/XCRNUZpo21C7Au7p8FnuszVJVB/Rvw&#10;giidwacF7IwH/FP3NF4k67n+ksDsO0fwBN1UHrVEQxNXsjr/HXmkf94X+I9/ePcdAAD//wMAUEsD&#10;BBQABgAIAAAAIQAdxFnd3AAAAAkBAAAPAAAAZHJzL2Rvd25yZXYueG1sTI/BTsMwEETvSPyDtZW4&#10;UadIdaMQpwoVICROBD7AjZckqr2OYrdJ/57lBMedeZqdKfeLd+KCUxwCadisMxBIbbADdRq+Pl/u&#10;cxAxGbLGBUINV4ywr25vSlPYMNMHXprUCQ6hWBgNfUpjIWVse/QmrsOIxN53mLxJfE6dtJOZOdw7&#10;+ZBlSnozEH/ozYiHHttTc/Ya6ly+0+l62MXmrVXWzcvza/2k9d1qqR9BJFzSHwy/9bk6VNzpGM5k&#10;o3Aa1DbfMsqGUiAYUCrjcUcNOxZkVcr/C6ofAAAA//8DAFBLAQItABQABgAIAAAAIQC2gziS/gAA&#10;AOEBAAATAAAAAAAAAAAAAAAAAAAAAABbQ29udGVudF9UeXBlc10ueG1sUEsBAi0AFAAGAAgAAAAh&#10;ADj9If/WAAAAlAEAAAsAAAAAAAAAAAAAAAAALwEAAF9yZWxzLy5yZWxzUEsBAi0AFAAGAAgAAAAh&#10;ABHbYBneAQAACwQAAA4AAAAAAAAAAAAAAAAALgIAAGRycy9lMm9Eb2MueG1sUEsBAi0AFAAGAAgA&#10;AAAhAB3EWd3cAAAACQEAAA8AAAAAAAAAAAAAAAAAOAQAAGRycy9kb3ducmV2LnhtbFBLBQYAAAAA&#10;BAAEAPMAAABBBQAAAAA=&#10;" strokecolor="#4579b8 [3044]">
                <v:stroke endarrow="open"/>
              </v:shape>
            </w:pict>
          </mc:Fallback>
        </mc:AlternateContent>
      </w:r>
    </w:p>
    <w:p w:rsidR="002D4173" w:rsidRPr="004D0FD5" w:rsidRDefault="002D4173" w:rsidP="002E3135">
      <w:pPr>
        <w:rPr>
          <w:b/>
        </w:rPr>
      </w:pPr>
    </w:p>
    <w:p w:rsidR="002D4173" w:rsidRPr="004D0FD5" w:rsidRDefault="00DD3EBD" w:rsidP="002E3135">
      <w:pPr>
        <w:rPr>
          <w:b/>
        </w:rPr>
      </w:pPr>
      <w:r w:rsidRPr="004D0FD5">
        <w:rPr>
          <w:noProof/>
          <w:lang w:eastAsia="en-GB"/>
        </w:rPr>
        <mc:AlternateContent>
          <mc:Choice Requires="wps">
            <w:drawing>
              <wp:anchor distT="0" distB="0" distL="114300" distR="114300" simplePos="0" relativeHeight="251756544" behindDoc="0" locked="0" layoutInCell="1" allowOverlap="1" wp14:anchorId="4C9DA40D" wp14:editId="56AB740B">
                <wp:simplePos x="0" y="0"/>
                <wp:positionH relativeFrom="column">
                  <wp:posOffset>2505075</wp:posOffset>
                </wp:positionH>
                <wp:positionV relativeFrom="paragraph">
                  <wp:posOffset>135890</wp:posOffset>
                </wp:positionV>
                <wp:extent cx="2581275" cy="67627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2581275" cy="676275"/>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89250F">
                            <w:pPr>
                              <w:ind w:left="0"/>
                              <w:jc w:val="center"/>
                            </w:pPr>
                            <w:r>
                              <w:t>Head of HR makes referral to Independent Safeguarding Agency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51" style="position:absolute;left:0;text-align:left;margin-left:197.25pt;margin-top:10.7pt;width:203.25pt;height:5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xogIAAKIFAAAOAAAAZHJzL2Uyb0RvYy54bWysVF9v2jAQf5+072D5fQ2hFDrUUCGqTpO6&#10;FrWd+mwcG6LZPs82JOzT7+yEwDqepuXBOd//O//ubm4brchOOF+BKWh+MaBEGA5lZdYF/f56/+ma&#10;Eh+YKZkCIwq6F57ezj5+uKntVAxhA6oUjqAT46e1LegmBDvNMs83QjN/AVYYFEpwmgW8unVWOlaj&#10;d62y4WAwzmpwpXXAhffIvWuFdJb8Syl4eJLSi0BUQTG3kE6XzlU8s9kNm64ds5uKd2mwf8hCs8pg&#10;0N7VHQuMbF31lytdcQceZLjgoDOQsuIi1YDV5IN31bxsmBWpFmyOt32b/P9zyx93S0eqsqDjCSWG&#10;aXyjZ+waM2slCPKwQbX1U9R7sUvX3TySsdpGOh3/WAdpUlP3fVNFEwhH5vDqOh9OrijhKBtPxpFG&#10;N9nR2jofvgjQJBIFdRg+9ZLtHnxoVQ8qMZgy8fSgqvK+UipdIlzEQjmyY/jQoRkmB2qrv0HZ8sYD&#10;/NrnRjaComWPDmzMJ4EueknZnQRAWQyaxUa0pScq7JVoE3oWEnsYi01xe0dtDMa5MGHcVa0Makcz&#10;icn3hvk5QxXyzqjTjWYiobo3HJwz/DNib5Giggm9sa4MuHMOyh995Fb/UH1bcyw/NKsmAefyMiYZ&#10;WSso94gmB+2YecvvK3zSB+bDkjmcK5xA3BXhCQ+poC4odBQlG3C/zvGjPsIdpZTUOKcF9T+3zAlK&#10;1FeDg/A5H43iYKfL6GoyxIs7laxOJWarF4AIyXErWZ7IqB/UgZQO9BuulHmMiiJmOMYuKA/ucFmE&#10;dn/gUuJiPk9qOMyWhQfzYnl0HhsdIfvavDFnO1wHnIhHOMw0m76Dd6sbLQ3MtwFklbB/7Gv3BLgI&#10;Ej67pRU3zek9aR1X6+w3AAAA//8DAFBLAwQUAAYACAAAACEAA3P7XuEAAAAKAQAADwAAAGRycy9k&#10;b3ducmV2LnhtbEyPQUvDQBCF74L/YRnBi9hNYrVpzKaIIuJFsC2hx20yZqO7syG7beO/dzzpcZiP&#10;975XriZnxRHH0HtSkM4SEEiNb3vqFGw3z9c5iBA1tdp6QgXfGGBVnZ+Vumj9id7xuI6d4BAKhVZg&#10;YhwKKUNj0Okw8wMS/z786HTkc+xkO+oThzsrsyS5k073xA1GD/hosPlaH5yC3UuoN2+mfmpeP+uF&#10;nXr0ublS6vJiergHEXGKfzD86rM6VOy09wdqg7AKbpbzW0YVZOkcBAN5kvK4PZPZYgmyKuX/CdUP&#10;AAAA//8DAFBLAQItABQABgAIAAAAIQC2gziS/gAAAOEBAAATAAAAAAAAAAAAAAAAAAAAAABbQ29u&#10;dGVudF9UeXBlc10ueG1sUEsBAi0AFAAGAAgAAAAhADj9If/WAAAAlAEAAAsAAAAAAAAAAAAAAAAA&#10;LwEAAF9yZWxzLy5yZWxzUEsBAi0AFAAGAAgAAAAhAHuHv7GiAgAAogUAAA4AAAAAAAAAAAAAAAAA&#10;LgIAAGRycy9lMm9Eb2MueG1sUEsBAi0AFAAGAAgAAAAhAANz+17hAAAACgEAAA8AAAAAAAAAAAAA&#10;AAAA/AQAAGRycy9kb3ducmV2LnhtbFBLBQYAAAAABAAEAPMAAAAKBgAAAAA=&#10;" fillcolor="white [3201]" strokecolor="#548dd4 [1951]" strokeweight="2pt">
                <v:textbox>
                  <w:txbxContent>
                    <w:p w:rsidR="00561D16" w:rsidRDefault="00561D16" w:rsidP="0089250F">
                      <w:pPr>
                        <w:ind w:left="0"/>
                        <w:jc w:val="center"/>
                      </w:pPr>
                      <w:r>
                        <w:t>Head of HR makes referral to Independent Safeguarding Agency if appropriate</w:t>
                      </w:r>
                    </w:p>
                  </w:txbxContent>
                </v:textbox>
              </v:rect>
            </w:pict>
          </mc:Fallback>
        </mc:AlternateContent>
      </w:r>
    </w:p>
    <w:p w:rsidR="00EF190F" w:rsidRPr="004D0FD5" w:rsidRDefault="00EF190F" w:rsidP="002E3135">
      <w:pPr>
        <w:rPr>
          <w:b/>
        </w:rPr>
      </w:pPr>
    </w:p>
    <w:p w:rsidR="00EF190F" w:rsidRPr="004D0FD5" w:rsidRDefault="00EF190F" w:rsidP="002E3135">
      <w:pPr>
        <w:rPr>
          <w:b/>
        </w:rPr>
      </w:pPr>
    </w:p>
    <w:p w:rsidR="00EF190F" w:rsidRPr="004D0FD5" w:rsidRDefault="00EF190F" w:rsidP="002E3135">
      <w:pPr>
        <w:rPr>
          <w:b/>
        </w:rPr>
      </w:pPr>
    </w:p>
    <w:p w:rsidR="00EF190F" w:rsidRPr="004D0FD5" w:rsidRDefault="00EF190F" w:rsidP="002E3135">
      <w:pPr>
        <w:rPr>
          <w:b/>
        </w:rPr>
      </w:pPr>
    </w:p>
    <w:p w:rsidR="00EF190F" w:rsidRPr="004D0FD5" w:rsidRDefault="00EF190F" w:rsidP="002E3135">
      <w:pPr>
        <w:rPr>
          <w:b/>
        </w:rPr>
      </w:pPr>
    </w:p>
    <w:p w:rsidR="00207844" w:rsidRPr="004D0FD5" w:rsidRDefault="00207844">
      <w:pPr>
        <w:ind w:left="0"/>
        <w:rPr>
          <w:b/>
        </w:rPr>
      </w:pPr>
      <w:r w:rsidRPr="004D0FD5">
        <w:rPr>
          <w:b/>
        </w:rPr>
        <w:br w:type="page"/>
      </w:r>
    </w:p>
    <w:p w:rsidR="00A61BE8" w:rsidRPr="004D0FD5" w:rsidRDefault="00A61BE8" w:rsidP="00620CE1">
      <w:pPr>
        <w:pStyle w:val="Heading2"/>
        <w:ind w:left="851" w:hanging="851"/>
      </w:pPr>
      <w:bookmarkStart w:id="16" w:name="_Toc406156652"/>
      <w:r w:rsidRPr="004D0FD5">
        <w:lastRenderedPageBreak/>
        <w:t>Informing the Employee</w:t>
      </w:r>
      <w:bookmarkEnd w:id="16"/>
    </w:p>
    <w:p w:rsidR="00A61BE8" w:rsidRPr="004D0FD5" w:rsidRDefault="00A61BE8" w:rsidP="00620CE1">
      <w:pPr>
        <w:ind w:left="851" w:hanging="851"/>
        <w:rPr>
          <w:b/>
        </w:rPr>
      </w:pPr>
    </w:p>
    <w:p w:rsidR="00A61BE8" w:rsidRPr="004D0FD5" w:rsidRDefault="00A61BE8" w:rsidP="00620CE1">
      <w:pPr>
        <w:pStyle w:val="ListParagraph"/>
        <w:numPr>
          <w:ilvl w:val="1"/>
          <w:numId w:val="21"/>
        </w:numPr>
        <w:ind w:left="851" w:hanging="851"/>
      </w:pPr>
      <w:r w:rsidRPr="004D0FD5">
        <w:t>The Council will inform employees of concerns and allegations as soon as possible, unless there is an objection by Social Services or the Police.</w:t>
      </w:r>
    </w:p>
    <w:p w:rsidR="00A61BE8" w:rsidRPr="004D0FD5" w:rsidRDefault="00A61BE8" w:rsidP="00620CE1">
      <w:pPr>
        <w:ind w:left="851" w:hanging="851"/>
      </w:pPr>
    </w:p>
    <w:p w:rsidR="00A61BE8" w:rsidRPr="004D0FD5" w:rsidRDefault="00A61BE8" w:rsidP="00620CE1">
      <w:pPr>
        <w:pStyle w:val="Heading2"/>
        <w:ind w:left="851" w:hanging="851"/>
      </w:pPr>
      <w:bookmarkStart w:id="17" w:name="_Toc406156653"/>
      <w:r w:rsidRPr="004D0FD5">
        <w:t>Supporting the Employee</w:t>
      </w:r>
      <w:bookmarkEnd w:id="17"/>
    </w:p>
    <w:p w:rsidR="00A61BE8" w:rsidRPr="004D0FD5" w:rsidRDefault="00A61BE8" w:rsidP="00620CE1">
      <w:pPr>
        <w:ind w:left="851" w:hanging="851"/>
        <w:rPr>
          <w:b/>
        </w:rPr>
      </w:pPr>
    </w:p>
    <w:p w:rsidR="00A61BE8" w:rsidRPr="004D0FD5" w:rsidRDefault="00A61BE8" w:rsidP="00620CE1">
      <w:pPr>
        <w:pStyle w:val="ListParagraph"/>
        <w:numPr>
          <w:ilvl w:val="1"/>
          <w:numId w:val="21"/>
        </w:numPr>
        <w:ind w:left="851" w:hanging="851"/>
      </w:pPr>
      <w:r w:rsidRPr="004D0FD5">
        <w:t xml:space="preserve">The Council recognises its duty of care to employees and will act to manage and minimise stress inherent in the process.  </w:t>
      </w:r>
      <w:r w:rsidR="00E5580C" w:rsidRPr="004D0FD5">
        <w:t xml:space="preserve">Employees are advised to contact their Trade Union Representative, if they have one, or a colleague for support. </w:t>
      </w:r>
      <w:r w:rsidR="00F15CF0" w:rsidRPr="004D0FD5">
        <w:t>The employee will be offered access</w:t>
      </w:r>
      <w:r w:rsidR="00E5580C" w:rsidRPr="004D0FD5">
        <w:t xml:space="preserve"> to counselling or occupational</w:t>
      </w:r>
      <w:r w:rsidR="002E4430" w:rsidRPr="004D0FD5">
        <w:t xml:space="preserve"> health</w:t>
      </w:r>
      <w:r w:rsidR="00E5580C" w:rsidRPr="004D0FD5">
        <w:t>.</w:t>
      </w:r>
    </w:p>
    <w:p w:rsidR="00E5580C" w:rsidRPr="004D0FD5" w:rsidRDefault="00E5580C" w:rsidP="00620CE1">
      <w:pPr>
        <w:ind w:left="851" w:hanging="851"/>
        <w:rPr>
          <w:b/>
        </w:rPr>
      </w:pPr>
    </w:p>
    <w:p w:rsidR="00EF190F" w:rsidRPr="004D0FD5" w:rsidRDefault="0018631F" w:rsidP="00620CE1">
      <w:pPr>
        <w:pStyle w:val="Heading2"/>
        <w:ind w:left="851" w:hanging="851"/>
      </w:pPr>
      <w:bookmarkStart w:id="18" w:name="_Toc406156654"/>
      <w:r w:rsidRPr="004D0FD5">
        <w:t>External Investigations</w:t>
      </w:r>
      <w:bookmarkEnd w:id="18"/>
    </w:p>
    <w:p w:rsidR="0018631F" w:rsidRPr="004D0FD5" w:rsidRDefault="0018631F" w:rsidP="00620CE1">
      <w:pPr>
        <w:ind w:left="851" w:hanging="851"/>
        <w:rPr>
          <w:b/>
        </w:rPr>
      </w:pPr>
    </w:p>
    <w:p w:rsidR="0018631F" w:rsidRPr="004D0FD5" w:rsidRDefault="0018631F" w:rsidP="00620CE1">
      <w:pPr>
        <w:pStyle w:val="ListParagraph"/>
        <w:numPr>
          <w:ilvl w:val="1"/>
          <w:numId w:val="21"/>
        </w:numPr>
        <w:ind w:left="851" w:hanging="851"/>
      </w:pPr>
      <w:r w:rsidRPr="004D0FD5">
        <w:t xml:space="preserve">In cases where an external investigation by Social Services or the Police is </w:t>
      </w:r>
      <w:r w:rsidR="00A60F62" w:rsidRPr="004D0FD5">
        <w:t>necessary these</w:t>
      </w:r>
      <w:r w:rsidRPr="004D0FD5">
        <w:t xml:space="preserve"> will normally be undertaken and completed before internal action is considered. </w:t>
      </w:r>
    </w:p>
    <w:p w:rsidR="00502430" w:rsidRPr="004D0FD5" w:rsidRDefault="00502430" w:rsidP="00620CE1">
      <w:pPr>
        <w:ind w:left="851" w:hanging="851"/>
      </w:pPr>
    </w:p>
    <w:p w:rsidR="00A60F62" w:rsidRPr="004D0FD5" w:rsidRDefault="00A60F62" w:rsidP="00620CE1">
      <w:pPr>
        <w:pStyle w:val="ListParagraph"/>
        <w:numPr>
          <w:ilvl w:val="1"/>
          <w:numId w:val="21"/>
        </w:numPr>
        <w:ind w:left="851" w:hanging="851"/>
      </w:pPr>
      <w:r w:rsidRPr="004D0FD5">
        <w:t xml:space="preserve">All </w:t>
      </w:r>
      <w:r w:rsidR="007B791B" w:rsidRPr="004D0FD5">
        <w:t>employees</w:t>
      </w:r>
      <w:r w:rsidRPr="004D0FD5">
        <w:t xml:space="preserve"> should co-operate as far as is reasonably possible with external investigations.  </w:t>
      </w:r>
    </w:p>
    <w:p w:rsidR="00A60F62" w:rsidRPr="004D0FD5" w:rsidRDefault="00A60F62" w:rsidP="00620CE1">
      <w:pPr>
        <w:ind w:left="851" w:hanging="851"/>
      </w:pPr>
    </w:p>
    <w:p w:rsidR="00F15CF0" w:rsidRPr="004D0FD5" w:rsidRDefault="00A60F62" w:rsidP="00620CE1">
      <w:pPr>
        <w:pStyle w:val="ListParagraph"/>
        <w:numPr>
          <w:ilvl w:val="1"/>
          <w:numId w:val="21"/>
        </w:numPr>
        <w:ind w:left="851" w:hanging="851"/>
      </w:pPr>
      <w:r w:rsidRPr="004D0FD5">
        <w:t xml:space="preserve">If considered appropriate the internal disciplinary process </w:t>
      </w:r>
      <w:r w:rsidR="0059626F">
        <w:t xml:space="preserve">(which will be conducted and completed as soon as reasonably possible) </w:t>
      </w:r>
      <w:r w:rsidRPr="004D0FD5">
        <w:t>may run in parallel with external investigations.</w:t>
      </w:r>
    </w:p>
    <w:p w:rsidR="00A60F62" w:rsidRPr="004D0FD5" w:rsidRDefault="00F15CF0" w:rsidP="00620CE1">
      <w:pPr>
        <w:ind w:left="851" w:hanging="851"/>
      </w:pPr>
      <w:r w:rsidRPr="004D0FD5">
        <w:t xml:space="preserve">  </w:t>
      </w:r>
    </w:p>
    <w:p w:rsidR="00F15CF0" w:rsidRPr="004D0FD5" w:rsidRDefault="00F15CF0" w:rsidP="00620CE1">
      <w:pPr>
        <w:pStyle w:val="Heading2"/>
        <w:ind w:left="851" w:hanging="851"/>
      </w:pPr>
      <w:bookmarkStart w:id="19" w:name="_Toc406156655"/>
      <w:r w:rsidRPr="004D0FD5">
        <w:t>Employee in Custody</w:t>
      </w:r>
      <w:bookmarkEnd w:id="19"/>
    </w:p>
    <w:p w:rsidR="00F15CF0" w:rsidRPr="004D0FD5" w:rsidRDefault="00F15CF0" w:rsidP="00620CE1">
      <w:pPr>
        <w:ind w:left="851" w:hanging="851"/>
        <w:rPr>
          <w:b/>
        </w:rPr>
      </w:pPr>
    </w:p>
    <w:p w:rsidR="00F15CF0" w:rsidRPr="004D0FD5" w:rsidRDefault="00F15CF0" w:rsidP="00620CE1">
      <w:pPr>
        <w:pStyle w:val="ListParagraph"/>
        <w:numPr>
          <w:ilvl w:val="1"/>
          <w:numId w:val="21"/>
        </w:numPr>
        <w:ind w:left="851" w:hanging="851"/>
      </w:pPr>
      <w:r w:rsidRPr="004D0FD5">
        <w:t>If an employee against whom an allegation is made is in custody, either on remand or following a sentence, reference should be made to the Council’s Policy on the Employment of People with Criminal Records.</w:t>
      </w:r>
    </w:p>
    <w:p w:rsidR="00A60F62" w:rsidRPr="004D0FD5" w:rsidRDefault="00A60F62" w:rsidP="00620CE1">
      <w:pPr>
        <w:ind w:left="851" w:hanging="851"/>
      </w:pPr>
    </w:p>
    <w:p w:rsidR="00A60F62" w:rsidRPr="004D0FD5" w:rsidRDefault="00A60F62" w:rsidP="00620CE1">
      <w:pPr>
        <w:pStyle w:val="Heading2"/>
        <w:ind w:left="851" w:hanging="851"/>
      </w:pPr>
      <w:bookmarkStart w:id="20" w:name="_Toc406156656"/>
      <w:r w:rsidRPr="004D0FD5">
        <w:t>Suspension</w:t>
      </w:r>
      <w:bookmarkEnd w:id="20"/>
    </w:p>
    <w:p w:rsidR="00A60F62" w:rsidRPr="004D0FD5" w:rsidRDefault="00A60F62" w:rsidP="00620CE1">
      <w:pPr>
        <w:ind w:left="851" w:hanging="851"/>
      </w:pPr>
    </w:p>
    <w:p w:rsidR="00A60F62" w:rsidRPr="004D0FD5" w:rsidRDefault="00A60F62" w:rsidP="00620CE1">
      <w:pPr>
        <w:pStyle w:val="ListParagraph"/>
        <w:numPr>
          <w:ilvl w:val="1"/>
          <w:numId w:val="21"/>
        </w:numPr>
        <w:ind w:left="851" w:hanging="851"/>
      </w:pPr>
      <w:r w:rsidRPr="004D0FD5">
        <w:t>If suspension is necessary this will be done in accordance with the Council’s Disciplinary Policy and Procedure.</w:t>
      </w:r>
      <w:r w:rsidR="00824432" w:rsidRPr="004D0FD5">
        <w:t xml:space="preserve"> </w:t>
      </w:r>
      <w:r w:rsidR="00F15CF0" w:rsidRPr="004D0FD5">
        <w:t xml:space="preserve"> </w:t>
      </w:r>
      <w:r w:rsidR="00C0164B" w:rsidRPr="004D0FD5">
        <w:t>A</w:t>
      </w:r>
      <w:r w:rsidR="00F15CF0" w:rsidRPr="004D0FD5">
        <w:t>n employee</w:t>
      </w:r>
      <w:r w:rsidR="00C0164B" w:rsidRPr="004D0FD5">
        <w:t xml:space="preserve"> who</w:t>
      </w:r>
      <w:r w:rsidR="00F15CF0" w:rsidRPr="004D0FD5">
        <w:t xml:space="preserve"> is suspended should not conclude that the Council is presuming guilt.  Suspension is sometimes a necessary action to protect the employee and/ or the Council.</w:t>
      </w:r>
      <w:r w:rsidR="00C0164B" w:rsidRPr="004D0FD5">
        <w:t xml:space="preserve">  The employee will be given a named contact</w:t>
      </w:r>
      <w:r w:rsidR="00E5580C" w:rsidRPr="004D0FD5">
        <w:t xml:space="preserve"> </w:t>
      </w:r>
      <w:r w:rsidR="0006051C" w:rsidRPr="004D0FD5">
        <w:t>who will keep them informed of case progress</w:t>
      </w:r>
      <w:r w:rsidR="00B06614" w:rsidRPr="004D0FD5">
        <w:t>.</w:t>
      </w:r>
    </w:p>
    <w:p w:rsidR="00A60F62" w:rsidRPr="004D0FD5" w:rsidRDefault="00A60F62" w:rsidP="00620CE1">
      <w:pPr>
        <w:ind w:left="851" w:hanging="851"/>
      </w:pPr>
    </w:p>
    <w:p w:rsidR="00A60F62" w:rsidRPr="004D0FD5" w:rsidRDefault="00A60F62" w:rsidP="00620CE1">
      <w:pPr>
        <w:pStyle w:val="Heading2"/>
        <w:ind w:left="851" w:hanging="851"/>
      </w:pPr>
      <w:bookmarkStart w:id="21" w:name="_Toc406156657"/>
      <w:r w:rsidRPr="004D0FD5">
        <w:t>Internal Investigation</w:t>
      </w:r>
      <w:bookmarkEnd w:id="21"/>
    </w:p>
    <w:p w:rsidR="00A60F62" w:rsidRPr="004D0FD5" w:rsidRDefault="00A60F62" w:rsidP="00620CE1">
      <w:pPr>
        <w:ind w:left="851" w:hanging="851"/>
        <w:rPr>
          <w:b/>
        </w:rPr>
      </w:pPr>
    </w:p>
    <w:p w:rsidR="00A60F62" w:rsidRPr="004D0FD5" w:rsidRDefault="00A60F62" w:rsidP="00620CE1">
      <w:pPr>
        <w:pStyle w:val="ListParagraph"/>
        <w:numPr>
          <w:ilvl w:val="1"/>
          <w:numId w:val="21"/>
        </w:numPr>
        <w:ind w:left="851" w:hanging="851"/>
      </w:pPr>
      <w:r w:rsidRPr="004D0FD5">
        <w:t xml:space="preserve">Internal investigations will be carried out in accordance with Council’s </w:t>
      </w:r>
      <w:hyperlink r:id="rId12" w:history="1">
        <w:r w:rsidRPr="00C75F22">
          <w:rPr>
            <w:rStyle w:val="Hyperlink"/>
          </w:rPr>
          <w:t>Disciplinary Policy and Procedure</w:t>
        </w:r>
      </w:hyperlink>
      <w:r w:rsidRPr="004D0FD5">
        <w:t>.</w:t>
      </w:r>
    </w:p>
    <w:p w:rsidR="003B115F" w:rsidRPr="004D0FD5" w:rsidRDefault="003B115F" w:rsidP="00620CE1">
      <w:pPr>
        <w:pStyle w:val="Heading2"/>
        <w:ind w:left="851" w:hanging="851"/>
      </w:pPr>
    </w:p>
    <w:p w:rsidR="003B115F" w:rsidRPr="004D0FD5" w:rsidRDefault="003B115F" w:rsidP="00620CE1">
      <w:pPr>
        <w:pStyle w:val="Heading2"/>
        <w:ind w:left="851" w:hanging="851"/>
      </w:pPr>
      <w:bookmarkStart w:id="22" w:name="_Toc406156658"/>
      <w:r w:rsidRPr="004D0FD5">
        <w:t>Return to Work after Suspension</w:t>
      </w:r>
      <w:bookmarkEnd w:id="22"/>
    </w:p>
    <w:p w:rsidR="003B115F" w:rsidRPr="004D0FD5" w:rsidRDefault="003B115F" w:rsidP="00620CE1">
      <w:pPr>
        <w:ind w:left="851" w:hanging="851"/>
        <w:rPr>
          <w:b/>
        </w:rPr>
      </w:pPr>
    </w:p>
    <w:p w:rsidR="003B115F" w:rsidRPr="004D0FD5" w:rsidRDefault="003B115F" w:rsidP="00620CE1">
      <w:pPr>
        <w:pStyle w:val="ListParagraph"/>
        <w:numPr>
          <w:ilvl w:val="1"/>
          <w:numId w:val="21"/>
        </w:numPr>
        <w:ind w:left="851" w:hanging="851"/>
      </w:pPr>
      <w:r w:rsidRPr="004D0FD5">
        <w:t>Where an employee returns to work after a period of suspension the line manager in conjunction with Human Resources will determine how best to facilitate this to minimise any stress and ensure the employee is supported.</w:t>
      </w:r>
    </w:p>
    <w:p w:rsidR="00DD6F6B" w:rsidRPr="004D0FD5" w:rsidRDefault="00DD6F6B" w:rsidP="00620CE1">
      <w:pPr>
        <w:ind w:left="851" w:hanging="851"/>
      </w:pPr>
    </w:p>
    <w:p w:rsidR="00DD6F6B" w:rsidRPr="004D0FD5" w:rsidRDefault="00DD6F6B" w:rsidP="00620CE1">
      <w:pPr>
        <w:pStyle w:val="Heading2"/>
        <w:ind w:left="851" w:hanging="851"/>
      </w:pPr>
      <w:bookmarkStart w:id="23" w:name="_Toc406156659"/>
      <w:r w:rsidRPr="004D0FD5">
        <w:t>Informing Parents</w:t>
      </w:r>
      <w:r w:rsidR="002E4430" w:rsidRPr="004D0FD5">
        <w:t>, Carers</w:t>
      </w:r>
      <w:r w:rsidRPr="004D0FD5">
        <w:t xml:space="preserve"> or Complainants</w:t>
      </w:r>
      <w:bookmarkEnd w:id="23"/>
    </w:p>
    <w:p w:rsidR="00363F53" w:rsidRPr="004D0FD5" w:rsidRDefault="00363F53" w:rsidP="00620CE1">
      <w:pPr>
        <w:ind w:left="851" w:hanging="851"/>
      </w:pPr>
    </w:p>
    <w:p w:rsidR="00363F53" w:rsidRPr="004D0FD5" w:rsidRDefault="00363F53" w:rsidP="00620CE1">
      <w:pPr>
        <w:pStyle w:val="ListParagraph"/>
        <w:numPr>
          <w:ilvl w:val="1"/>
          <w:numId w:val="21"/>
        </w:numPr>
        <w:ind w:left="851" w:hanging="851"/>
      </w:pPr>
      <w:r w:rsidRPr="004D0FD5">
        <w:lastRenderedPageBreak/>
        <w:t>In cases where Social Services or the Police are involved they will inform and update parents, carers or complainants of case progress as appropriate and advise them of the outcome.</w:t>
      </w:r>
    </w:p>
    <w:p w:rsidR="00363F53" w:rsidRPr="004D0FD5" w:rsidRDefault="00363F53" w:rsidP="00620CE1">
      <w:pPr>
        <w:ind w:left="851" w:hanging="851"/>
      </w:pPr>
    </w:p>
    <w:p w:rsidR="002E4430" w:rsidRPr="004D0FD5" w:rsidRDefault="00363F53" w:rsidP="00620CE1">
      <w:pPr>
        <w:pStyle w:val="ListParagraph"/>
        <w:numPr>
          <w:ilvl w:val="1"/>
          <w:numId w:val="21"/>
        </w:numPr>
        <w:ind w:left="851" w:hanging="851"/>
      </w:pPr>
      <w:r w:rsidRPr="004D0FD5">
        <w:t xml:space="preserve">When the Council conducts its own internal review where there is no external review or following an external review the parents, carers or complainants will be informed of the outcome as appropriate.  </w:t>
      </w:r>
      <w:r w:rsidR="00E80746" w:rsidRPr="004D0FD5">
        <w:t>They may be informed of the final outcome of the review but deliberations and details of the process will not normally be disclosed.</w:t>
      </w:r>
    </w:p>
    <w:p w:rsidR="00EF190F" w:rsidRPr="004D0FD5" w:rsidRDefault="00EF190F" w:rsidP="00620CE1">
      <w:pPr>
        <w:ind w:left="851" w:hanging="851"/>
        <w:rPr>
          <w:b/>
        </w:rPr>
      </w:pPr>
    </w:p>
    <w:p w:rsidR="00595110" w:rsidRPr="004D0FD5" w:rsidRDefault="00F15CF0" w:rsidP="00620CE1">
      <w:pPr>
        <w:pStyle w:val="Heading2"/>
        <w:ind w:left="851" w:hanging="851"/>
      </w:pPr>
      <w:bookmarkStart w:id="24" w:name="_Toc406156660"/>
      <w:r w:rsidRPr="004D0FD5">
        <w:t>Referral to the Independent Safeguarding Authority</w:t>
      </w:r>
      <w:bookmarkEnd w:id="24"/>
    </w:p>
    <w:p w:rsidR="00F15CF0" w:rsidRPr="004D0FD5" w:rsidRDefault="00F15CF0" w:rsidP="00620CE1">
      <w:pPr>
        <w:ind w:left="851" w:hanging="851"/>
        <w:rPr>
          <w:b/>
        </w:rPr>
      </w:pPr>
    </w:p>
    <w:p w:rsidR="00F15CF0" w:rsidRPr="004D0FD5" w:rsidRDefault="00F15CF0" w:rsidP="00620CE1">
      <w:pPr>
        <w:pStyle w:val="ListParagraph"/>
        <w:numPr>
          <w:ilvl w:val="1"/>
          <w:numId w:val="21"/>
        </w:numPr>
        <w:ind w:left="851" w:hanging="851"/>
      </w:pPr>
      <w:r w:rsidRPr="004D0FD5">
        <w:t>The Council has a duty to refer to the Disclosure an</w:t>
      </w:r>
      <w:r w:rsidR="00C0164B" w:rsidRPr="004D0FD5">
        <w:t>d</w:t>
      </w:r>
      <w:r w:rsidRPr="004D0FD5">
        <w:t xml:space="preserve"> Barring Service anyone who has harmed, or poses a risk of harm</w:t>
      </w:r>
      <w:r w:rsidR="00C0164B" w:rsidRPr="004D0FD5">
        <w:t>, to a child or vulnerable adult, if there is a reason to believe the employee has committed one of a number of offences, and who has been removed from working (paid or unpaid) in a regulated activity, or would have been removed had they not left.</w:t>
      </w:r>
    </w:p>
    <w:p w:rsidR="00F1717D" w:rsidRPr="004D0FD5" w:rsidRDefault="00F1717D" w:rsidP="00620CE1">
      <w:pPr>
        <w:ind w:left="851" w:hanging="851"/>
        <w:rPr>
          <w:b/>
        </w:rPr>
      </w:pPr>
    </w:p>
    <w:p w:rsidR="00F1717D" w:rsidRPr="004D0FD5" w:rsidRDefault="00F1717D" w:rsidP="00620CE1">
      <w:pPr>
        <w:pStyle w:val="Heading2"/>
        <w:ind w:left="851" w:hanging="851"/>
      </w:pPr>
      <w:bookmarkStart w:id="25" w:name="_Toc406156661"/>
      <w:r w:rsidRPr="004D0FD5">
        <w:t>Malicious or Unsubstantiated Allegations</w:t>
      </w:r>
      <w:bookmarkEnd w:id="25"/>
    </w:p>
    <w:p w:rsidR="00DD6F6B" w:rsidRPr="004D0FD5" w:rsidRDefault="00DD6F6B" w:rsidP="00620CE1">
      <w:pPr>
        <w:ind w:left="851" w:hanging="851"/>
        <w:rPr>
          <w:b/>
        </w:rPr>
      </w:pPr>
    </w:p>
    <w:p w:rsidR="00C85850" w:rsidRPr="004D0FD5" w:rsidRDefault="00C85850" w:rsidP="00620CE1">
      <w:pPr>
        <w:pStyle w:val="ListParagraph"/>
        <w:numPr>
          <w:ilvl w:val="1"/>
          <w:numId w:val="21"/>
        </w:numPr>
        <w:ind w:left="851" w:hanging="851"/>
      </w:pPr>
      <w:r w:rsidRPr="004D0FD5">
        <w:t>If an allegation is determined to be unsubstantiated or malicious the Head of Human Resources will consider referring the matter to Social Services if there may be a child or vulnerable adult in need or to the Police if the allegation was deliberately invented.</w:t>
      </w:r>
    </w:p>
    <w:p w:rsidR="0006051C" w:rsidRPr="004D0FD5" w:rsidRDefault="0006051C" w:rsidP="00620CE1">
      <w:pPr>
        <w:ind w:left="851" w:hanging="851"/>
        <w:rPr>
          <w:b/>
        </w:rPr>
      </w:pPr>
    </w:p>
    <w:p w:rsidR="0006051C" w:rsidRPr="004D0FD5" w:rsidRDefault="00B82503" w:rsidP="00620CE1">
      <w:pPr>
        <w:pStyle w:val="Heading2"/>
        <w:ind w:left="851" w:hanging="851"/>
      </w:pPr>
      <w:bookmarkStart w:id="26" w:name="_Toc406156662"/>
      <w:r w:rsidRPr="004D0FD5">
        <w:t>Resignations and ‘Settlement</w:t>
      </w:r>
      <w:r w:rsidR="00AF238E" w:rsidRPr="004D0FD5">
        <w:t>’</w:t>
      </w:r>
      <w:r w:rsidRPr="004D0FD5">
        <w:t xml:space="preserve"> Agreements</w:t>
      </w:r>
      <w:bookmarkEnd w:id="26"/>
    </w:p>
    <w:p w:rsidR="00B82503" w:rsidRPr="004D0FD5" w:rsidRDefault="00B82503" w:rsidP="00620CE1">
      <w:pPr>
        <w:ind w:left="851" w:hanging="851"/>
        <w:rPr>
          <w:b/>
        </w:rPr>
      </w:pPr>
    </w:p>
    <w:p w:rsidR="00B82503" w:rsidRPr="004D0FD5" w:rsidRDefault="00B82503" w:rsidP="00620CE1">
      <w:pPr>
        <w:pStyle w:val="ListParagraph"/>
        <w:numPr>
          <w:ilvl w:val="1"/>
          <w:numId w:val="21"/>
        </w:numPr>
        <w:ind w:left="851" w:hanging="851"/>
      </w:pPr>
      <w:r w:rsidRPr="004D0FD5">
        <w:t>If the accused person resigns, or ceases to provide their services, this should not prevent an allegation being followed up in accordance with this procedure.</w:t>
      </w:r>
    </w:p>
    <w:p w:rsidR="00B82503" w:rsidRPr="004D0FD5" w:rsidRDefault="00B82503" w:rsidP="00620CE1">
      <w:pPr>
        <w:ind w:left="851" w:hanging="851"/>
      </w:pPr>
    </w:p>
    <w:p w:rsidR="00B82503" w:rsidRPr="004D0FD5" w:rsidRDefault="00B82503" w:rsidP="00620CE1">
      <w:pPr>
        <w:pStyle w:val="ListParagraph"/>
        <w:numPr>
          <w:ilvl w:val="1"/>
          <w:numId w:val="21"/>
        </w:numPr>
        <w:ind w:left="851" w:hanging="851"/>
      </w:pPr>
      <w:r w:rsidRPr="004D0FD5">
        <w:t>If the criteria are met a referral to the Disclosure and Barring Service must be made.</w:t>
      </w:r>
    </w:p>
    <w:p w:rsidR="00502430" w:rsidRPr="004D0FD5" w:rsidRDefault="00502430" w:rsidP="00620CE1">
      <w:pPr>
        <w:pStyle w:val="ListParagraph"/>
        <w:ind w:left="851" w:hanging="851"/>
      </w:pPr>
    </w:p>
    <w:p w:rsidR="00B82503" w:rsidRPr="004D0FD5" w:rsidRDefault="00B82503" w:rsidP="00620CE1">
      <w:pPr>
        <w:pStyle w:val="ListParagraph"/>
        <w:numPr>
          <w:ilvl w:val="1"/>
          <w:numId w:val="21"/>
        </w:numPr>
        <w:ind w:left="851" w:hanging="851"/>
      </w:pPr>
      <w:r w:rsidRPr="004D0FD5">
        <w:t xml:space="preserve">The Council will not enter into a settlement agreement that prevents it from making a Disclosure and Barring Service </w:t>
      </w:r>
      <w:r w:rsidR="00AF238E" w:rsidRPr="004D0FD5">
        <w:t>r</w:t>
      </w:r>
      <w:r w:rsidRPr="004D0FD5">
        <w:t>eferral when the criteria are met as this would likely result in a criminal offence being committed by the Council as it would not be complying with its legal duty to make a referral.</w:t>
      </w:r>
    </w:p>
    <w:p w:rsidR="00B82503" w:rsidRPr="004D0FD5" w:rsidRDefault="00B82503" w:rsidP="00620CE1">
      <w:pPr>
        <w:ind w:left="851" w:hanging="851"/>
      </w:pPr>
    </w:p>
    <w:p w:rsidR="00B82503" w:rsidRPr="004D0FD5" w:rsidRDefault="00AF238E" w:rsidP="00620CE1">
      <w:pPr>
        <w:pStyle w:val="ListParagraph"/>
        <w:numPr>
          <w:ilvl w:val="1"/>
          <w:numId w:val="21"/>
        </w:numPr>
        <w:ind w:left="851" w:hanging="851"/>
      </w:pPr>
      <w:r w:rsidRPr="004D0FD5">
        <w:t>A settlement agreement will not be considered if the employee refuses to co-operate with an investigation or resigns before their notice period expires.  Any settlement agreement will not prevent a thorough police investigation where appropriate.</w:t>
      </w:r>
    </w:p>
    <w:p w:rsidR="00AF238E" w:rsidRPr="004D0FD5" w:rsidRDefault="00AF238E" w:rsidP="00620CE1">
      <w:pPr>
        <w:ind w:left="851" w:hanging="851"/>
      </w:pPr>
    </w:p>
    <w:p w:rsidR="00AF238E" w:rsidRPr="004D0FD5" w:rsidRDefault="00AF238E" w:rsidP="00620CE1">
      <w:pPr>
        <w:pStyle w:val="Heading2"/>
        <w:ind w:left="851" w:hanging="851"/>
      </w:pPr>
      <w:bookmarkStart w:id="27" w:name="_Toc406156663"/>
      <w:r w:rsidRPr="004D0FD5">
        <w:t>Record Keeping</w:t>
      </w:r>
      <w:bookmarkEnd w:id="27"/>
    </w:p>
    <w:p w:rsidR="00F1717D" w:rsidRPr="004D0FD5" w:rsidRDefault="00F1717D" w:rsidP="00620CE1">
      <w:pPr>
        <w:ind w:left="851" w:hanging="851"/>
        <w:rPr>
          <w:b/>
        </w:rPr>
      </w:pPr>
    </w:p>
    <w:p w:rsidR="00AF238E" w:rsidRPr="004D0FD5" w:rsidRDefault="00AF238E" w:rsidP="00620CE1">
      <w:pPr>
        <w:pStyle w:val="ListParagraph"/>
        <w:numPr>
          <w:ilvl w:val="1"/>
          <w:numId w:val="21"/>
        </w:numPr>
        <w:ind w:left="851" w:hanging="851"/>
      </w:pPr>
      <w:r w:rsidRPr="004D0FD5">
        <w:t xml:space="preserve">Details of allegation that are found to be malicious will be removed from personnel records. For all other allegations a clear and comprehensive summary of the allegation, details of how the allegation was followed </w:t>
      </w:r>
      <w:r w:rsidR="000D1D12" w:rsidRPr="004D0FD5">
        <w:t>up</w:t>
      </w:r>
      <w:r w:rsidRPr="004D0FD5">
        <w:t xml:space="preserve"> and resolved, and a note of actions taken and decisions reached will be kept on the employee’s personal file and a copy will be provided to them.</w:t>
      </w:r>
    </w:p>
    <w:p w:rsidR="00AF238E" w:rsidRPr="004D0FD5" w:rsidRDefault="00AF238E" w:rsidP="00620CE1">
      <w:pPr>
        <w:ind w:left="851" w:hanging="851"/>
      </w:pPr>
    </w:p>
    <w:p w:rsidR="00AF238E" w:rsidRPr="004D0FD5" w:rsidRDefault="00AF238E" w:rsidP="00620CE1">
      <w:pPr>
        <w:pStyle w:val="ListParagraph"/>
        <w:numPr>
          <w:ilvl w:val="1"/>
          <w:numId w:val="21"/>
        </w:numPr>
        <w:ind w:left="851" w:hanging="851"/>
      </w:pPr>
      <w:r w:rsidRPr="004D0FD5">
        <w:t xml:space="preserve">This will enable accurate information to be given in response to any future request for a reference, where appropriate and will provide clarification in cases </w:t>
      </w:r>
      <w:r w:rsidRPr="004D0FD5">
        <w:lastRenderedPageBreak/>
        <w:t xml:space="preserve">where future DBS checks reveal information from the Police that did not result in </w:t>
      </w:r>
      <w:r w:rsidR="00920E63" w:rsidRPr="004D0FD5">
        <w:t xml:space="preserve">a criminal conviction and it will help to prevent </w:t>
      </w:r>
      <w:r w:rsidR="00F1717D" w:rsidRPr="004D0FD5">
        <w:t>unnecessary</w:t>
      </w:r>
      <w:r w:rsidR="00920E63" w:rsidRPr="004D0FD5">
        <w:t xml:space="preserve"> re-investigation if, as sometimes happens, an allegation re-surfaces after a period of time.  The record will be kept until the employee’s normal retirement age or 10 years from the date of the allegation if that is longer.</w:t>
      </w:r>
    </w:p>
    <w:p w:rsidR="0006051C" w:rsidRPr="004D0FD5" w:rsidRDefault="003B115F" w:rsidP="00144139">
      <w:pPr>
        <w:pStyle w:val="Heading1"/>
      </w:pPr>
      <w:bookmarkStart w:id="28" w:name="_Toc406156664"/>
      <w:r w:rsidRPr="004D0FD5">
        <w:t>Relationship with Other Policies and Procedures</w:t>
      </w:r>
      <w:bookmarkEnd w:id="28"/>
    </w:p>
    <w:p w:rsidR="00697A51" w:rsidRPr="004D0FD5" w:rsidRDefault="00697A51" w:rsidP="002E3135">
      <w:pPr>
        <w:rPr>
          <w:b/>
        </w:rPr>
      </w:pPr>
    </w:p>
    <w:p w:rsidR="00502430" w:rsidRPr="004D0FD5" w:rsidRDefault="00502430" w:rsidP="00502430">
      <w:pPr>
        <w:pStyle w:val="ListParagraph"/>
        <w:numPr>
          <w:ilvl w:val="0"/>
          <w:numId w:val="28"/>
        </w:numPr>
        <w:rPr>
          <w:vanish/>
        </w:rPr>
      </w:pPr>
    </w:p>
    <w:p w:rsidR="00502430" w:rsidRPr="004D0FD5" w:rsidRDefault="00502430" w:rsidP="00502430">
      <w:pPr>
        <w:pStyle w:val="ListParagraph"/>
        <w:numPr>
          <w:ilvl w:val="0"/>
          <w:numId w:val="28"/>
        </w:numPr>
        <w:rPr>
          <w:vanish/>
        </w:rPr>
      </w:pPr>
    </w:p>
    <w:p w:rsidR="00502430" w:rsidRPr="004D0FD5" w:rsidRDefault="00502430" w:rsidP="00502430">
      <w:pPr>
        <w:pStyle w:val="ListParagraph"/>
        <w:numPr>
          <w:ilvl w:val="0"/>
          <w:numId w:val="28"/>
        </w:numPr>
        <w:rPr>
          <w:vanish/>
        </w:rPr>
      </w:pPr>
    </w:p>
    <w:p w:rsidR="00502430" w:rsidRPr="004D0FD5" w:rsidRDefault="00502430" w:rsidP="00502430">
      <w:pPr>
        <w:pStyle w:val="ListParagraph"/>
        <w:numPr>
          <w:ilvl w:val="0"/>
          <w:numId w:val="28"/>
        </w:numPr>
        <w:rPr>
          <w:vanish/>
        </w:rPr>
      </w:pPr>
    </w:p>
    <w:p w:rsidR="00502430" w:rsidRPr="004D0FD5" w:rsidRDefault="00502430" w:rsidP="00502430">
      <w:pPr>
        <w:pStyle w:val="ListParagraph"/>
        <w:numPr>
          <w:ilvl w:val="0"/>
          <w:numId w:val="28"/>
        </w:numPr>
        <w:rPr>
          <w:vanish/>
        </w:rPr>
      </w:pPr>
    </w:p>
    <w:p w:rsidR="00502430" w:rsidRPr="004D0FD5" w:rsidRDefault="00502430" w:rsidP="00502430">
      <w:pPr>
        <w:pStyle w:val="ListParagraph"/>
        <w:numPr>
          <w:ilvl w:val="0"/>
          <w:numId w:val="28"/>
        </w:numPr>
        <w:rPr>
          <w:vanish/>
        </w:rPr>
      </w:pPr>
    </w:p>
    <w:p w:rsidR="00697A51" w:rsidRPr="004D0FD5" w:rsidRDefault="00697A51" w:rsidP="00620CE1">
      <w:pPr>
        <w:pStyle w:val="ListParagraph"/>
        <w:numPr>
          <w:ilvl w:val="1"/>
          <w:numId w:val="28"/>
        </w:numPr>
        <w:ind w:left="851" w:hanging="851"/>
      </w:pPr>
      <w:r w:rsidRPr="004D0FD5">
        <w:t>This policy should be read in conjunction with the following policies as appropriate:</w:t>
      </w:r>
    </w:p>
    <w:p w:rsidR="00697A51" w:rsidRPr="004D0FD5" w:rsidRDefault="00697A51" w:rsidP="00620CE1">
      <w:pPr>
        <w:pStyle w:val="ListParagraph"/>
        <w:numPr>
          <w:ilvl w:val="0"/>
          <w:numId w:val="9"/>
        </w:numPr>
        <w:ind w:left="1418" w:hanging="567"/>
      </w:pPr>
      <w:r w:rsidRPr="004D0FD5">
        <w:t>Safeguarding Policy and associated guidance</w:t>
      </w:r>
    </w:p>
    <w:p w:rsidR="00697A51" w:rsidRPr="004D0FD5" w:rsidRDefault="00697A51" w:rsidP="00620CE1">
      <w:pPr>
        <w:pStyle w:val="ListParagraph"/>
        <w:numPr>
          <w:ilvl w:val="0"/>
          <w:numId w:val="8"/>
        </w:numPr>
        <w:ind w:left="1418" w:hanging="567"/>
      </w:pPr>
      <w:r w:rsidRPr="004D0FD5">
        <w:t>Disciplinary Policy and Procedure</w:t>
      </w:r>
    </w:p>
    <w:p w:rsidR="00697A51" w:rsidRPr="004D0FD5" w:rsidRDefault="00697A51" w:rsidP="00620CE1">
      <w:pPr>
        <w:pStyle w:val="ListParagraph"/>
        <w:numPr>
          <w:ilvl w:val="0"/>
          <w:numId w:val="8"/>
        </w:numPr>
        <w:ind w:left="1418" w:hanging="567"/>
      </w:pPr>
      <w:r w:rsidRPr="004D0FD5">
        <w:t>Employee Code of Conduct</w:t>
      </w:r>
    </w:p>
    <w:p w:rsidR="00697A51" w:rsidRPr="004D0FD5" w:rsidRDefault="00697A51" w:rsidP="00620CE1">
      <w:pPr>
        <w:pStyle w:val="ListParagraph"/>
        <w:numPr>
          <w:ilvl w:val="0"/>
          <w:numId w:val="8"/>
        </w:numPr>
        <w:ind w:left="1418" w:hanging="567"/>
      </w:pPr>
      <w:r w:rsidRPr="004D0FD5">
        <w:t>Whistleblowing Policy</w:t>
      </w:r>
    </w:p>
    <w:p w:rsidR="003B115F" w:rsidRPr="004D0FD5" w:rsidRDefault="00697A51" w:rsidP="00620CE1">
      <w:pPr>
        <w:pStyle w:val="ListParagraph"/>
        <w:numPr>
          <w:ilvl w:val="0"/>
          <w:numId w:val="8"/>
        </w:numPr>
        <w:ind w:left="1418" w:hanging="567"/>
        <w:rPr>
          <w:b/>
        </w:rPr>
      </w:pPr>
      <w:r w:rsidRPr="004D0FD5">
        <w:t>Dignity at Work Policy and Procedure</w:t>
      </w:r>
    </w:p>
    <w:p w:rsidR="007B2225" w:rsidRPr="004D0FD5" w:rsidRDefault="007B2225" w:rsidP="002E3135">
      <w:pPr>
        <w:rPr>
          <w:b/>
          <w:smallCaps/>
        </w:rPr>
      </w:pPr>
    </w:p>
    <w:p w:rsidR="003B115F" w:rsidRPr="004D0FD5" w:rsidRDefault="003B115F" w:rsidP="00144139">
      <w:pPr>
        <w:pStyle w:val="Heading1"/>
      </w:pPr>
      <w:bookmarkStart w:id="29" w:name="_Toc406156665"/>
      <w:r w:rsidRPr="004D0FD5">
        <w:t>Review and Monitoring</w:t>
      </w:r>
      <w:bookmarkEnd w:id="29"/>
    </w:p>
    <w:p w:rsidR="00DD6F6B" w:rsidRPr="004D0FD5" w:rsidRDefault="00DD6F6B" w:rsidP="002E3135">
      <w:pPr>
        <w:rPr>
          <w:b/>
        </w:rPr>
      </w:pPr>
    </w:p>
    <w:p w:rsidR="00502430" w:rsidRPr="004D0FD5" w:rsidRDefault="00502430" w:rsidP="00502430">
      <w:pPr>
        <w:pStyle w:val="ListParagraph"/>
        <w:numPr>
          <w:ilvl w:val="0"/>
          <w:numId w:val="28"/>
        </w:numPr>
        <w:rPr>
          <w:vanish/>
        </w:rPr>
      </w:pPr>
    </w:p>
    <w:p w:rsidR="00DD6F6B" w:rsidRPr="004D0FD5" w:rsidRDefault="00DD6F6B" w:rsidP="00620CE1">
      <w:pPr>
        <w:pStyle w:val="ListParagraph"/>
        <w:numPr>
          <w:ilvl w:val="1"/>
          <w:numId w:val="28"/>
        </w:numPr>
        <w:ind w:left="851" w:hanging="851"/>
      </w:pPr>
      <w:r w:rsidRPr="004D0FD5">
        <w:t xml:space="preserve">At the conclusion of a case Human Resources </w:t>
      </w:r>
      <w:r w:rsidR="007D7951">
        <w:t xml:space="preserve">will </w:t>
      </w:r>
      <w:r w:rsidRPr="004D0FD5">
        <w:t>review the case to determine whether any improvements can be made to the Council’s procedures or practices to help prevent similar events in the future.</w:t>
      </w:r>
    </w:p>
    <w:p w:rsidR="00C0164B" w:rsidRPr="004D0FD5" w:rsidRDefault="00C0164B" w:rsidP="00620CE1">
      <w:pPr>
        <w:ind w:left="851" w:hanging="851"/>
      </w:pPr>
    </w:p>
    <w:p w:rsidR="00697A51" w:rsidRPr="004D0FD5" w:rsidRDefault="00697A51" w:rsidP="00620CE1">
      <w:pPr>
        <w:pStyle w:val="ListParagraph"/>
        <w:numPr>
          <w:ilvl w:val="1"/>
          <w:numId w:val="28"/>
        </w:numPr>
        <w:ind w:left="851" w:hanging="851"/>
      </w:pPr>
      <w:r w:rsidRPr="004D0FD5">
        <w:t>The policy will normally be reviewed every three years unless there is a need to review it earlier.</w:t>
      </w:r>
    </w:p>
    <w:p w:rsidR="00697A51" w:rsidRPr="004D0FD5" w:rsidRDefault="00697A51" w:rsidP="00620CE1">
      <w:pPr>
        <w:ind w:left="851" w:hanging="851"/>
      </w:pPr>
    </w:p>
    <w:p w:rsidR="00697A51" w:rsidRPr="004D0FD5" w:rsidRDefault="00697A51" w:rsidP="00620CE1">
      <w:pPr>
        <w:pStyle w:val="ListParagraph"/>
        <w:numPr>
          <w:ilvl w:val="1"/>
          <w:numId w:val="28"/>
        </w:numPr>
        <w:ind w:left="851" w:hanging="851"/>
      </w:pPr>
      <w:r w:rsidRPr="004D0FD5">
        <w:t>The Head of Human Resources reports any exceptions or issues arising under the policy to the Chief Executive who, as Head of Paid Service, has overall responsibility for employees.</w:t>
      </w:r>
    </w:p>
    <w:p w:rsidR="00595110" w:rsidRPr="004D0FD5" w:rsidRDefault="00595110" w:rsidP="002E3135">
      <w:pPr>
        <w:rPr>
          <w:b/>
        </w:rPr>
      </w:pPr>
    </w:p>
    <w:p w:rsidR="00595110" w:rsidRPr="004D0FD5" w:rsidRDefault="00595110" w:rsidP="002E3135">
      <w:pPr>
        <w:rPr>
          <w:b/>
        </w:rPr>
      </w:pPr>
    </w:p>
    <w:p w:rsidR="000E162B" w:rsidRDefault="005B413B">
      <w:pPr>
        <w:ind w:left="0"/>
        <w:rPr>
          <w:b/>
        </w:rPr>
      </w:pPr>
      <w:r w:rsidRPr="004D0FD5">
        <w:rPr>
          <w:noProof/>
          <w:lang w:eastAsia="en-GB"/>
        </w:rPr>
        <mc:AlternateContent>
          <mc:Choice Requires="wps">
            <w:drawing>
              <wp:anchor distT="0" distB="0" distL="114300" distR="114300" simplePos="0" relativeHeight="251822080" behindDoc="0" locked="0" layoutInCell="1" allowOverlap="1" wp14:anchorId="2CADEBCA" wp14:editId="273B70A9">
                <wp:simplePos x="0" y="0"/>
                <wp:positionH relativeFrom="column">
                  <wp:posOffset>647700</wp:posOffset>
                </wp:positionH>
                <wp:positionV relativeFrom="paragraph">
                  <wp:posOffset>7848600</wp:posOffset>
                </wp:positionV>
                <wp:extent cx="4276725" cy="828675"/>
                <wp:effectExtent l="0" t="0" r="0" b="0"/>
                <wp:wrapNone/>
                <wp:docPr id="296" name="Rectangle 296"/>
                <wp:cNvGraphicFramePr/>
                <a:graphic xmlns:a="http://schemas.openxmlformats.org/drawingml/2006/main">
                  <a:graphicData uri="http://schemas.microsoft.com/office/word/2010/wordprocessingShape">
                    <wps:wsp>
                      <wps:cNvSpPr/>
                      <wps:spPr>
                        <a:xfrm>
                          <a:off x="0" y="0"/>
                          <a:ext cx="4276725" cy="828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61D16" w:rsidRPr="005B413B" w:rsidRDefault="00561D16" w:rsidP="005B413B">
                            <w:pPr>
                              <w:ind w:left="0"/>
                              <w:rPr>
                                <w:sz w:val="22"/>
                                <w:szCs w:val="22"/>
                              </w:rPr>
                            </w:pPr>
                            <w:r w:rsidRPr="005B413B">
                              <w:rPr>
                                <w:sz w:val="22"/>
                                <w:szCs w:val="22"/>
                              </w:rPr>
                              <w:t xml:space="preserve">*Any disciplinary investigation will usually be after any Social Services/Police investigation, although </w:t>
                            </w:r>
                            <w:r>
                              <w:rPr>
                                <w:sz w:val="22"/>
                                <w:szCs w:val="22"/>
                              </w:rPr>
                              <w:t xml:space="preserve">the </w:t>
                            </w:r>
                            <w:r w:rsidRPr="005B413B">
                              <w:rPr>
                                <w:sz w:val="22"/>
                                <w:szCs w:val="22"/>
                              </w:rPr>
                              <w:t>employee may be suspended.  The Council may</w:t>
                            </w:r>
                            <w:r>
                              <w:rPr>
                                <w:sz w:val="22"/>
                                <w:szCs w:val="22"/>
                              </w:rPr>
                              <w:t>,</w:t>
                            </w:r>
                            <w:r w:rsidRPr="005B413B">
                              <w:rPr>
                                <w:sz w:val="22"/>
                                <w:szCs w:val="22"/>
                              </w:rPr>
                              <w:t xml:space="preserve"> however</w:t>
                            </w:r>
                            <w:r>
                              <w:rPr>
                                <w:sz w:val="22"/>
                                <w:szCs w:val="22"/>
                              </w:rPr>
                              <w:t>,</w:t>
                            </w:r>
                            <w:r w:rsidRPr="005B413B">
                              <w:rPr>
                                <w:sz w:val="22"/>
                                <w:szCs w:val="22"/>
                              </w:rPr>
                              <w:t xml:space="preserve"> instigate the disciplinary process earlier if considered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52" style="position:absolute;margin-left:51pt;margin-top:618pt;width:336.75pt;height:65.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LOfgIAAEwFAAAOAAAAZHJzL2Uyb0RvYy54bWysVMlu2zAQvRfoPxC8N7IFL4kQOTASpCgQ&#10;JEGcIGeaIm2hJIclaUvu13dIycpSn4pepFne7DO8vGq1InvhfA2mpOOzESXCcKhqsynpy/Ptt3NK&#10;fGCmYgqMKOlBeHq1+PrlsrGFyGELqhKOoBPji8aWdBuCLbLM863QzJ+BFQaVEpxmAVm3ySrHGvSu&#10;VZaPRrOsAVdZB1x4j9KbTkkXyb+UgocHKb0IRJUUcwvp69J3Hb/Z4pIVG8fstuZ9GuwfstCsNhh0&#10;cHXDAiM7V//lStfcgQcZzjjoDKSsuUg1YDXj0adqVltmRaoFm+Pt0Cb//9zy+/2jI3VV0vxiRolh&#10;Gof0hG1jZqMEiUJsUWN9gciVfXQ955GM9bbS6fjHSkib2noY2iraQDgKJ/l8Ns+nlHDUnefns/k0&#10;Os3erK3z4bsATSJRUofxUzfZ/s6HDnqExGAGbmulUM4KZT4I0GeUZDHhLsVEhYMSHfpJSKwWk8pT&#10;gLRn4lo5sme4IYxzYUIqOXlCdDSTGG0wHJ8yVGHcl9Rjo5lI+zcYjk4Zfow4WKSoYMJgrGsD7pSD&#10;6ucQucMfq+9qjuWHdt2mEU8nx2GuoTrg3B10B+Etv62x9XfMh0fm8ALwVvCqwwN+pIKmpNBTlGzB&#10;/T4lj3hcTNRS0uBFldT/2jEnKFE/DK7sxXgyiSeYmMl0niPj3mvW7zVmp68BRzLG98PyREZ8UEdS&#10;OtCvePzLGBVVzHCMXVIe3JG5Dt2l4/PBxXKZYHh2loU7s7I8Oo+Njqv13L4yZ/v9C7i593C8PlZ8&#10;WsMOGy0NLHcBZJ12NLa662s/AjzZtOX98xLfhPd8Qr09gos/AAAA//8DAFBLAwQUAAYACAAAACEA&#10;bcg9O98AAAANAQAADwAAAGRycy9kb3ducmV2LnhtbExPwU6DQBS8m/gPm2fizS5SoQZZGmLUpMcW&#10;E+NtYZ+Asm8Ju6X073096W3mzWTeTL5d7CBmnHzvSMH9KgKB1DjTU6vgvXq9ewThgyajB0eo4Iwe&#10;tsX1Va4z4060x/kQWsEh5DOtoAthzKT0TYdW+5UbkVj7cpPVgenUSjPpE4fbQcZRlEqre+IPnR7x&#10;ucPm53C0Cnw976rzWH58f/qmLl/IVg+7N6Vub5byCUTAJfyZ4VKfq0PBnWp3JOPFwDyKeUtgEK9T&#10;RmzZbJIERM2ndZomIItc/l9R/AIAAP//AwBQSwECLQAUAAYACAAAACEAtoM4kv4AAADhAQAAEwAA&#10;AAAAAAAAAAAAAAAAAAAAW0NvbnRlbnRfVHlwZXNdLnhtbFBLAQItABQABgAIAAAAIQA4/SH/1gAA&#10;AJQBAAALAAAAAAAAAAAAAAAAAC8BAABfcmVscy8ucmVsc1BLAQItABQABgAIAAAAIQBjG8LOfgIA&#10;AEwFAAAOAAAAAAAAAAAAAAAAAC4CAABkcnMvZTJvRG9jLnhtbFBLAQItABQABgAIAAAAIQBtyD07&#10;3wAAAA0BAAAPAAAAAAAAAAAAAAAAANgEAABkcnMvZG93bnJldi54bWxQSwUGAAAAAAQABADzAAAA&#10;5AUAAAAA&#10;" filled="f" stroked="f" strokeweight="2pt">
                <v:textbox>
                  <w:txbxContent>
                    <w:p w:rsidR="00561D16" w:rsidRPr="005B413B" w:rsidRDefault="00561D16" w:rsidP="005B413B">
                      <w:pPr>
                        <w:ind w:left="0"/>
                        <w:rPr>
                          <w:sz w:val="22"/>
                          <w:szCs w:val="22"/>
                        </w:rPr>
                      </w:pPr>
                      <w:r w:rsidRPr="005B413B">
                        <w:rPr>
                          <w:sz w:val="22"/>
                          <w:szCs w:val="22"/>
                        </w:rPr>
                        <w:t xml:space="preserve">*Any disciplinary investigation will usually be after any Social Services/Police investigation, although </w:t>
                      </w:r>
                      <w:r>
                        <w:rPr>
                          <w:sz w:val="22"/>
                          <w:szCs w:val="22"/>
                        </w:rPr>
                        <w:t xml:space="preserve">the </w:t>
                      </w:r>
                      <w:r w:rsidRPr="005B413B">
                        <w:rPr>
                          <w:sz w:val="22"/>
                          <w:szCs w:val="22"/>
                        </w:rPr>
                        <w:t>employee may be suspended.  The Council may</w:t>
                      </w:r>
                      <w:r>
                        <w:rPr>
                          <w:sz w:val="22"/>
                          <w:szCs w:val="22"/>
                        </w:rPr>
                        <w:t>,</w:t>
                      </w:r>
                      <w:r w:rsidRPr="005B413B">
                        <w:rPr>
                          <w:sz w:val="22"/>
                          <w:szCs w:val="22"/>
                        </w:rPr>
                        <w:t xml:space="preserve"> however</w:t>
                      </w:r>
                      <w:r>
                        <w:rPr>
                          <w:sz w:val="22"/>
                          <w:szCs w:val="22"/>
                        </w:rPr>
                        <w:t>,</w:t>
                      </w:r>
                      <w:r w:rsidRPr="005B413B">
                        <w:rPr>
                          <w:sz w:val="22"/>
                          <w:szCs w:val="22"/>
                        </w:rPr>
                        <w:t xml:space="preserve"> instigate the disciplinary process earlier if considered appropriate.</w:t>
                      </w:r>
                    </w:p>
                  </w:txbxContent>
                </v:textbox>
              </v:rect>
            </w:pict>
          </mc:Fallback>
        </mc:AlternateContent>
      </w:r>
      <w:r w:rsidR="0099229F">
        <w:rPr>
          <w:noProof/>
          <w:lang w:eastAsia="en-GB"/>
        </w:rPr>
        <mc:AlternateContent>
          <mc:Choice Requires="wps">
            <w:drawing>
              <wp:anchor distT="0" distB="0" distL="114300" distR="114300" simplePos="0" relativeHeight="251817984" behindDoc="0" locked="0" layoutInCell="1" allowOverlap="1" wp14:anchorId="2E88FE2A" wp14:editId="588B646D">
                <wp:simplePos x="0" y="0"/>
                <wp:positionH relativeFrom="column">
                  <wp:posOffset>1552575</wp:posOffset>
                </wp:positionH>
                <wp:positionV relativeFrom="paragraph">
                  <wp:posOffset>6191250</wp:posOffset>
                </wp:positionV>
                <wp:extent cx="0" cy="381000"/>
                <wp:effectExtent l="95250" t="0" r="114300" b="57150"/>
                <wp:wrapNone/>
                <wp:docPr id="290" name="Straight Arrow Connector 290"/>
                <wp:cNvGraphicFramePr/>
                <a:graphic xmlns:a="http://schemas.openxmlformats.org/drawingml/2006/main">
                  <a:graphicData uri="http://schemas.microsoft.com/office/word/2010/wordprocessingShape">
                    <wps:wsp>
                      <wps:cNvCnPr/>
                      <wps:spPr>
                        <a:xfrm flipH="1">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0" o:spid="_x0000_s1026" type="#_x0000_t32" style="position:absolute;margin-left:122.25pt;margin-top:487.5pt;width:0;height:30pt;flip:x;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dI2AEAAAoEAAAOAAAAZHJzL2Uyb0RvYy54bWysU9uO0zAUfEfiHyy/06RFQkvUdIW6XB4Q&#10;VCx8gNc5biz5pmPTJH/PsZMGBAiJ1b5YvpwZz4yP97ejNewCGLV3Ld9uas7ASd9pd275t6/vXtxw&#10;FpNwnTDeQcsniPz28PzZfggN7HzvTQfIiMTFZggt71MKTVVF2YMVceMDODpUHq1ItMRz1aEYiN2a&#10;alfXr6rBYxfQS4iRdu/mQ34o/EqBTJ+VipCYaTlpS2XEMj7ksTrsRXNGEXotFxniESqs0I4uXanu&#10;RBLsO+o/qKyW6KNXaSO9rbxSWkLxQG629W9u7nsRoHihcGJYY4pPRys/XU7IdNfy3WvKxwlLj3Sf&#10;UOhzn9gbRD+wo3eOgvTIcg0lNoTYEPDoTrisYjhhtj8qtEwZHT5QM5RAyCIbS97TmjeMicl5U9Lu&#10;y5ttXRfiambITAFjeg/esjxpeVwkrVpmdnH5GBNpIOAVkMHG5TEJbd66jqUpkCmRvWT1VJvPq+xi&#10;1l1maTIwY7+AokRI33xH6UU4GmQXQV0kpASXtisTVWeY0saswLpY/ydwqc9QKH36P+AVUW72Lq1g&#10;q53Hv92exqtkNddfE5h95wgefDeVFy3RUMOVrJbPkTv613WB//zChx8AAAD//wMAUEsDBBQABgAI&#10;AAAAIQAYQlEk3AAAAAwBAAAPAAAAZHJzL2Rvd25yZXYueG1sTI/LTsMwEEX3SP0Hayqxow59E+JU&#10;aQUIiRWBD3DjIYlqj6PYbdK/ZxALWM6do/vIdqOz4oJ9aD0puJ8lIJAqb1qqFXx+PN9tQYSoyWjr&#10;CRVcMcAun9xkOjV+oHe8lLEWbEIh1QqaGLtUylA16HSY+Q6Jf1++dzry2dfS9Hpgc2flPEnW0umW&#10;OKHRHR4arE7l2SkotvKNTtfDJpSv1drYYXx6KfZK3U7H4hFExDH+wfBTn6tDzp2O/kwmCKtgvlyu&#10;GFXwsFnxKCZ+lSOjyYIlmWfy/4j8GwAA//8DAFBLAQItABQABgAIAAAAIQC2gziS/gAAAOEBAAAT&#10;AAAAAAAAAAAAAAAAAAAAAABbQ29udGVudF9UeXBlc10ueG1sUEsBAi0AFAAGAAgAAAAhADj9If/W&#10;AAAAlAEAAAsAAAAAAAAAAAAAAAAALwEAAF9yZWxzLy5yZWxzUEsBAi0AFAAGAAgAAAAhANPm10jY&#10;AQAACgQAAA4AAAAAAAAAAAAAAAAALgIAAGRycy9lMm9Eb2MueG1sUEsBAi0AFAAGAAgAAAAhABhC&#10;USTcAAAADAEAAA8AAAAAAAAAAAAAAAAAMgQAAGRycy9kb3ducmV2LnhtbFBLBQYAAAAABAAEAPMA&#10;AAA7BQAAAAA=&#10;" strokecolor="#4579b8 [3044]">
                <v:stroke endarrow="open"/>
              </v:shape>
            </w:pict>
          </mc:Fallback>
        </mc:AlternateContent>
      </w:r>
      <w:r w:rsidR="0099229F">
        <w:rPr>
          <w:noProof/>
          <w:lang w:eastAsia="en-GB"/>
        </w:rPr>
        <mc:AlternateContent>
          <mc:Choice Requires="wps">
            <w:drawing>
              <wp:anchor distT="0" distB="0" distL="114300" distR="114300" simplePos="0" relativeHeight="251815936" behindDoc="0" locked="0" layoutInCell="1" allowOverlap="1" wp14:anchorId="2E9EA643" wp14:editId="175D25BE">
                <wp:simplePos x="0" y="0"/>
                <wp:positionH relativeFrom="column">
                  <wp:posOffset>1847850</wp:posOffset>
                </wp:positionH>
                <wp:positionV relativeFrom="paragraph">
                  <wp:posOffset>5010150</wp:posOffset>
                </wp:positionV>
                <wp:extent cx="0" cy="342900"/>
                <wp:effectExtent l="95250" t="0" r="95250" b="57150"/>
                <wp:wrapNone/>
                <wp:docPr id="95" name="Straight Arrow Connector 9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5" o:spid="_x0000_s1026" type="#_x0000_t32" style="position:absolute;margin-left:145.5pt;margin-top:394.5pt;width:0;height:27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nO0gEAAP4DAAAOAAAAZHJzL2Uyb0RvYy54bWysU9uO0zAQfUfiHyy/06TlIjZqukJd4AVB&#10;xcIHeB27sWR7rLFpkr9n7KRZBAgJxMsktufMnHM83t+OzrKLwmjAt3y7qTlTXkJn/LnlX7+8e/aa&#10;s5iE74QFr1o+qchvD0+f7IfQqB30YDuFjIr42Ayh5X1KoamqKHvlRNxAUJ4ONaATiZZ4rjoUA1V3&#10;ttrV9atqAOwCglQx0u7dfMgPpb7WSqZPWkeVmG05cUslYokPOVaHvWjOKEJv5EJD/AMLJ4ynpmup&#10;O5EE+4bml1LOSIQIOm0kuAq0NlIVDaRmW/+k5r4XQRUtZE4Mq03x/5WVHy8nZKZr+c1LzrxwdEf3&#10;CYU594m9QYSBHcF78hGQUQr5NYTYEOzoT7isYjhhFj9qdPlLsthYPJ5Wj9WYmJw3Je0+f7G7qYv9&#10;1SMuYEzvFTiWf1oeFx4rgW2xWFw+xESdCXgF5KbW55iEsW99x9IUSInIAjJnys3nVeY+sy1/abJq&#10;xn5WmlwgfnOPMn/qaJFdBE2OkFL5tF0rUXaGaWPtCqwLuT8Cl/wMVWU2/wa8Ikpn8GkFO+MBf9c9&#10;jVfKes6/OjDrzhY8QDeVeyzW0JAVr5YHkaf4x3WBPz7bw3cAAAD//wMAUEsDBBQABgAIAAAAIQCx&#10;dJK93wAAAAsBAAAPAAAAZHJzL2Rvd25yZXYueG1sTI9BT8MwDIXvSPyHyEjcWNqBRtvVnRATFy5j&#10;Y+KcNV5TrUmqJlsLvx4jDnCz/Z6ev1euJtuJCw2h9Q4hnSUgyNVet65B2L+/3GUgQlROq847Qvik&#10;AKvq+qpUhfaj29JlFxvBIS4UCsHE2BdShtqQVWHme3KsHf1gVeR1aKQe1MjhtpPzJFlIq1rHH4zq&#10;6dlQfdqdLUIe3kwM5oPWx0262HypZv26HxFvb6anJYhIU/wzww8+o0PFTAd/djqIDmGep9wlIjxm&#10;OQ/s+L0cELKH+wRkVcr/HapvAAAA//8DAFBLAQItABQABgAIAAAAIQC2gziS/gAAAOEBAAATAAAA&#10;AAAAAAAAAAAAAAAAAABbQ29udGVudF9UeXBlc10ueG1sUEsBAi0AFAAGAAgAAAAhADj9If/WAAAA&#10;lAEAAAsAAAAAAAAAAAAAAAAALwEAAF9yZWxzLy5yZWxzUEsBAi0AFAAGAAgAAAAhAE8amc7SAQAA&#10;/gMAAA4AAAAAAAAAAAAAAAAALgIAAGRycy9lMm9Eb2MueG1sUEsBAi0AFAAGAAgAAAAhALF0kr3f&#10;AAAACwEAAA8AAAAAAAAAAAAAAAAALAQAAGRycy9kb3ducmV2LnhtbFBLBQYAAAAABAAEAPMAAAA4&#10;BQAAAAA=&#10;" strokecolor="#4579b8 [3044]">
                <v:stroke endarrow="open"/>
              </v:shape>
            </w:pict>
          </mc:Fallback>
        </mc:AlternateContent>
      </w:r>
      <w:r w:rsidR="0099229F">
        <w:rPr>
          <w:noProof/>
          <w:lang w:eastAsia="en-GB"/>
        </w:rPr>
        <mc:AlternateContent>
          <mc:Choice Requires="wps">
            <w:drawing>
              <wp:anchor distT="0" distB="0" distL="114300" distR="114300" simplePos="0" relativeHeight="251820032" behindDoc="0" locked="0" layoutInCell="1" allowOverlap="1" wp14:anchorId="50B63F24" wp14:editId="7AA124E9">
                <wp:simplePos x="0" y="0"/>
                <wp:positionH relativeFrom="column">
                  <wp:posOffset>4105275</wp:posOffset>
                </wp:positionH>
                <wp:positionV relativeFrom="paragraph">
                  <wp:posOffset>6191250</wp:posOffset>
                </wp:positionV>
                <wp:extent cx="0" cy="381000"/>
                <wp:effectExtent l="95250" t="0" r="114300" b="57150"/>
                <wp:wrapNone/>
                <wp:docPr id="292" name="Straight Arrow Connector 292"/>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2" o:spid="_x0000_s1026" type="#_x0000_t32" style="position:absolute;margin-left:323.25pt;margin-top:487.5pt;width:0;height:30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ON0gEAAAAEAAAOAAAAZHJzL2Uyb0RvYy54bWysU8GO0zAQvSPxD5bvNEmR0FI1Xa26wAVB&#10;xcIHeB27sWR7rLFpkr9n7KRZBAgJtJdJbM+bee95vL8dnWUXhdGAb3mzqTlTXkJn/Lnl376+f3XD&#10;WUzCd8KCVy2fVOS3h5cv9kPYqS30YDuFjIr4uBtCy/uUwq6qouyVE3EDQXk61IBOJFriuepQDFTd&#10;2Wpb12+qAbALCFLFSLv38yE/lPpaK5k+ax1VYrblxC2ViCU+5lgd9mJ3RhF6Ixca4j9YOGE8NV1L&#10;3Ysk2Hc0v5VyRiJE0GkjwVWgtZGqaCA1Tf2LmodeBFW0kDkxrDbF5ysrP11OyEzX8u3bLWdeOLqk&#10;h4TCnPvE7hBhYEfwnowEZDmHHBtC3BHw6E+4rGI4YZY/anT5S8LYWFyeVpfVmJicNyXtvr5p6rpc&#10;QPWECxjTBwWO5Z+Wx4XIyqApJovLx5ioMwGvgNzU+hyTMPad71iaAkkRWUHmTLn5vMrcZ7blL01W&#10;zdgvSpMPxG/uUSZQHS2yi6DZEVIqn5q1EmVnmDbWrsC6kPsrcMnPUFWm81/AK6J0Bp9WsDMe8E/d&#10;03ilrOf8qwOz7mzBI3RTucdiDY1Z8Wp5EnmOf14X+NPDPfwAAAD//wMAUEsDBBQABgAIAAAAIQAV&#10;y1sW3AAAAAwBAAAPAAAAZHJzL2Rvd25yZXYueG1sTI9NT8MwDIbvSPyHyEjcWDpgBUrTCTFx4TIY&#10;E2ev8ZqKxqmabC38eow4wNGvH70f5XLynTrSENvABuazDBRxHWzLjYHt29PFLaiYkC12gcnAJ0VY&#10;VqcnJRY2jPxKx01qlJhwLNCAS6kvtI61I49xFnpi+e3D4DHJOTTaDjiKue/0ZZbl2mPLkuCwp0dH&#10;9cfm4A3cxReXonun1X49z9df2Kyet6Mx52fTwz2oRFP6g+GnvlSHSjrtwoFtVJ2B/DpfCCpmNwsZ&#10;JcSvshM0uxJJV6X+P6L6BgAA//8DAFBLAQItABQABgAIAAAAIQC2gziS/gAAAOEBAAATAAAAAAAA&#10;AAAAAAAAAAAAAABbQ29udGVudF9UeXBlc10ueG1sUEsBAi0AFAAGAAgAAAAhADj9If/WAAAAlAEA&#10;AAsAAAAAAAAAAAAAAAAALwEAAF9yZWxzLy5yZWxzUEsBAi0AFAAGAAgAAAAhACakM43SAQAAAAQA&#10;AA4AAAAAAAAAAAAAAAAALgIAAGRycy9lMm9Eb2MueG1sUEsBAi0AFAAGAAgAAAAhABXLWxbcAAAA&#10;DAEAAA8AAAAAAAAAAAAAAAAALAQAAGRycy9kb3ducmV2LnhtbFBLBQYAAAAABAAEAPMAAAA1BQAA&#10;AAA=&#10;" strokecolor="#4579b8 [3044]">
                <v:stroke endarrow="open"/>
              </v:shape>
            </w:pict>
          </mc:Fallback>
        </mc:AlternateContent>
      </w:r>
      <w:r w:rsidR="0099229F">
        <w:rPr>
          <w:noProof/>
          <w:lang w:eastAsia="en-GB"/>
        </w:rPr>
        <mc:AlternateContent>
          <mc:Choice Requires="wps">
            <w:drawing>
              <wp:anchor distT="0" distB="0" distL="114300" distR="114300" simplePos="0" relativeHeight="251819008" behindDoc="0" locked="0" layoutInCell="1" allowOverlap="1" wp14:anchorId="34B83903" wp14:editId="1A70054E">
                <wp:simplePos x="0" y="0"/>
                <wp:positionH relativeFrom="column">
                  <wp:posOffset>3733800</wp:posOffset>
                </wp:positionH>
                <wp:positionV relativeFrom="paragraph">
                  <wp:posOffset>6191250</wp:posOffset>
                </wp:positionV>
                <wp:extent cx="0" cy="0"/>
                <wp:effectExtent l="0" t="0" r="0" b="0"/>
                <wp:wrapNone/>
                <wp:docPr id="291" name="Straight Arrow Connector 29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1" o:spid="_x0000_s1026" type="#_x0000_t32" style="position:absolute;margin-left:294pt;margin-top:487.5pt;width:0;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MdzAEAAPsDAAAOAAAAZHJzL2Uyb0RvYy54bWysU02P0zAQvSPxHyzfadIeEFRNV6gLXBBU&#10;LPwArzNuLPlL46Fp/j1jp80iQEggLpPYnjfz3vN4d3fxTpwBs42hk+tVKwUEHXsbTp38+uXdi1dS&#10;ZFKhVy4G6OQEWd7tnz/bjWkLmzhE1wMKLhLydkydHIjStmmyHsCrvIoJAh+aiF4RL/HU9KhGru5d&#10;s2nbl80YsU8YNeTMu/fzodzX+saApk/GZCDhOsncqEas8bHEZr9T2xOqNFh9paH+gYVXNnDTpdS9&#10;IiW+of2llLcaY46GVjr6JhpjNVQNrGbd/qTmYVAJqhY2J6fFpvz/yuqP5yMK23dy83otRVCeL+mB&#10;UNnTQOINYhzFIYbARkYUJYcdG1PeMvAQjnhd5XTEIv9i0JcvCxOX6vK0uAwXEnre1Lfd5gmSMNN7&#10;iF6Un07mK4el+br6q84fMnFTBt4ApZ8LJZKy7m3oBU2JVahCvtDl3HLeFNoz0fpHk4MZ+xkMW8DU&#10;5h51+ODgUJwVj43SGgJV4bUSZxeYsc4twLaS+yPwml+gUAfzb8ALonaOgRawtyHi77rT5UbZzPk3&#10;B2bdxYLH2E/1Cqs1PGHVq+trKCP847rCn97s/jsAAAD//wMAUEsDBBQABgAIAAAAIQCxn83X2wAA&#10;AAsBAAAPAAAAZHJzL2Rvd25yZXYueG1sTI9BT8MwDIXvSPyHyEjcWDqkjVKaToiJC5fBmDh7jddU&#10;NE7VZGvh12MEEtzs56fn75WryXfqRENsAxuYzzJQxHWwLTcGdq+PVzmomJAtdoHJwAdFWFXnZyUW&#10;Noz8QqdtapSEcCzQgEupL7SOtSOPcRZ6YrkdwuAxyTo02g44Srjv9HWWLbXHluWDw54eHNXv26M3&#10;cBufXYrujdaHzXy5+cRm/bQbjbm8mO7vQCWa0p8ZvvEFHSph2ocj26g6A4s8ly5Jwm4WMojjR9n/&#10;Kroq9f8O1RcAAAD//wMAUEsBAi0AFAAGAAgAAAAhALaDOJL+AAAA4QEAABMAAAAAAAAAAAAAAAAA&#10;AAAAAFtDb250ZW50X1R5cGVzXS54bWxQSwECLQAUAAYACAAAACEAOP0h/9YAAACUAQAACwAAAAAA&#10;AAAAAAAAAAAvAQAAX3JlbHMvLnJlbHNQSwECLQAUAAYACAAAACEAKYbzHcwBAAD7AwAADgAAAAAA&#10;AAAAAAAAAAAuAgAAZHJzL2Uyb0RvYy54bWxQSwECLQAUAAYACAAAACEAsZ/N19sAAAALAQAADwAA&#10;AAAAAAAAAAAAAAAmBAAAZHJzL2Rvd25yZXYueG1sUEsFBgAAAAAEAAQA8wAAAC4FAAAAAA==&#10;" strokecolor="#4579b8 [3044]">
                <v:stroke endarrow="open"/>
              </v:shape>
            </w:pict>
          </mc:Fallback>
        </mc:AlternateContent>
      </w:r>
      <w:r w:rsidR="00C90AAF">
        <w:rPr>
          <w:noProof/>
          <w:lang w:eastAsia="en-GB"/>
        </w:rPr>
        <mc:AlternateContent>
          <mc:Choice Requires="wps">
            <w:drawing>
              <wp:anchor distT="0" distB="0" distL="114300" distR="114300" simplePos="0" relativeHeight="251816960" behindDoc="0" locked="0" layoutInCell="1" allowOverlap="1" wp14:anchorId="10364922" wp14:editId="0DA05F84">
                <wp:simplePos x="0" y="0"/>
                <wp:positionH relativeFrom="column">
                  <wp:posOffset>3724275</wp:posOffset>
                </wp:positionH>
                <wp:positionV relativeFrom="paragraph">
                  <wp:posOffset>5010150</wp:posOffset>
                </wp:positionV>
                <wp:extent cx="9525" cy="342900"/>
                <wp:effectExtent l="76200" t="0" r="85725" b="57150"/>
                <wp:wrapNone/>
                <wp:docPr id="288" name="Straight Arrow Connector 288"/>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8" o:spid="_x0000_s1026" type="#_x0000_t32" style="position:absolute;margin-left:293.25pt;margin-top:394.5pt;width:.75pt;height:27pt;flip:x;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2O4AEAAA0EAAAOAAAAZHJzL2Uyb0RvYy54bWysU12P0zAQfEfiP1h+p0kDh+6ipifU4+MB&#10;QcUdP8Dn2I0l22utTdP+e9ZOGhCckEC8WLG9Mzsz3mxuT86yo8JowHd8vao5U15Cb/yh418f3r24&#10;5iwm4XthwauOn1Xkt9vnzzZjaFUDA9heISMSH9sxdHxIKbRVFeWgnIgrCMrTpQZ0ItEWD1WPYiR2&#10;Z6umrl9XI2AfEKSKkU7vpku+LfxaK5k+ax1VYrbjpC2VFcv6mNdquxHtAUUYjJxliH9Q4YTx1HSh&#10;uhNJsG9ofqNyRiJE0GklwVWgtZGqeCA36/oXN/eDCKp4oXBiWGKK/49WfjrukZm+4801PZUXjh7p&#10;PqEwhyGxN4gwsh14T0ECslxDiY0htgTc+T3Ouxj2mO2fNDqmrQkfaBhKIGSRnUre5yVvdUpM0uHN&#10;VXPFmaSLl6+am7q8RjWRZLKAMb1X4Fj+6HicVS1ypgbi+DEmkkHACyCDrc9rEsa+9T1L50C+RLaT&#10;DVBtvq+ykUl6+UpnqybsF6UpFJI49SjjqHYW2VHQIAkplU/rhYmqM0wbaxdgXdz/ETjXZ6gqo/o3&#10;4AVROoNPC9gZD/hU93S6SNZT/SWByXeO4BH6c3nUEg3NXMlq/j/yUP+8L/Aff/H2OwAAAP//AwBQ&#10;SwMEFAAGAAgAAAAhAK6msXDfAAAACwEAAA8AAABkcnMvZG93bnJldi54bWxMj8tOwzAQRfdI/IM1&#10;SOyowyOpCZlUoQJUiRWBD3Bjk0SNx1HsNunfM6xgN6M5unNusVncIE52Cr0nhNtVAsJS401PLcLX&#10;5+uNAhGiJqMHTxbhbANsysuLQufGz/RhT3VsBYdQyDVCF+OYSxmazjodVn60xLdvPzkdeZ1aaSY9&#10;c7gb5F2SZNLpnvhDp0e77WxzqI8OoVLynQ7n7TrUuyYzw7y8vFXPiNdXS/UEItol/sHwq8/qULLT&#10;3h/JBDEgpCpLGUVYq0cuxUSqFA97BPVwn4AsC/m/Q/kDAAD//wMAUEsBAi0AFAAGAAgAAAAhALaD&#10;OJL+AAAA4QEAABMAAAAAAAAAAAAAAAAAAAAAAFtDb250ZW50X1R5cGVzXS54bWxQSwECLQAUAAYA&#10;CAAAACEAOP0h/9YAAACUAQAACwAAAAAAAAAAAAAAAAAvAQAAX3JlbHMvLnJlbHNQSwECLQAUAAYA&#10;CAAAACEAyQstjuABAAANBAAADgAAAAAAAAAAAAAAAAAuAgAAZHJzL2Uyb0RvYy54bWxQSwECLQAU&#10;AAYACAAAACEArqaxcN8AAAALAQAADwAAAAAAAAAAAAAAAAA6BAAAZHJzL2Rvd25yZXYueG1sUEsF&#10;BgAAAAAEAAQA8wAAAEYFAAAAAA==&#10;" strokecolor="#4579b8 [3044]">
                <v:stroke endarrow="open"/>
              </v:shape>
            </w:pict>
          </mc:Fallback>
        </mc:AlternateContent>
      </w:r>
      <w:r w:rsidR="00521986" w:rsidRPr="004D0FD5">
        <w:rPr>
          <w:noProof/>
          <w:lang w:eastAsia="en-GB"/>
        </w:rPr>
        <mc:AlternateContent>
          <mc:Choice Requires="wps">
            <w:drawing>
              <wp:anchor distT="0" distB="0" distL="114300" distR="114300" simplePos="0" relativeHeight="251803648" behindDoc="0" locked="0" layoutInCell="1" allowOverlap="1" wp14:anchorId="03E9A1C0" wp14:editId="34EEE571">
                <wp:simplePos x="0" y="0"/>
                <wp:positionH relativeFrom="column">
                  <wp:posOffset>3333750</wp:posOffset>
                </wp:positionH>
                <wp:positionV relativeFrom="paragraph">
                  <wp:posOffset>5349875</wp:posOffset>
                </wp:positionV>
                <wp:extent cx="1590675" cy="83820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590675" cy="838200"/>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0E162B">
                            <w:pPr>
                              <w:ind w:left="0"/>
                              <w:jc w:val="center"/>
                            </w:pPr>
                            <w:r>
                              <w:t>Social Services or Police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53" style="position:absolute;margin-left:262.5pt;margin-top:421.25pt;width:125.25pt;height:6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G0pAIAAKIFAAAOAAAAZHJzL2Uyb0RvYy54bWysVF9P2zAQf5+072D5fSTpSikVKapATJMY&#10;IGDi2XXsNprt82y3Tffpd7bT0DGepuXB8f2/+/nuLi47rchWON+CqWl1UlIiDIemNauafn+++TSl&#10;xAdmGqbAiJruhaeX848fLnZ2JkawBtUIR9CJ8bOdrek6BDsrCs/XQjN/AlYYFEpwmgUk3apoHNuh&#10;d62KUVlOih24xjrgwnvkXmchnSf/Ugoe7qX0IhBVU8wtpNOlcxnPYn7BZivH7LrlfRrsH7LQrDUY&#10;dHB1zQIjG9f+5Uq33IEHGU446AKkbLlINWA1Vfmmmqc1syLVguB4O8Dk/59bfrd9cKRtajqdUGKY&#10;xjd6RNSYWSlBkIcA7ayfod6TfXA95fEaq+2k0/GPdZAugbofQBVdIByZ1el5OTk7pYSjbPp5iq8W&#10;nRav1tb58EWAJvFSU4fhE5Zse+tDVj2oxGDKxNODapubVqlExHYRV8qRLcOHDt0oOVAb/Q2azJuU&#10;+OXnRjY2RWaPD2zMJzVd9JKyOwqAshi0iEDk0tMt7JXICT0KiRhisTnu4CjHYJwLExKUyRNqRzOJ&#10;yQ+GVUr4jaEKVQ9VrxvNROrqwbB8z/DPiINFigomDMa6NeDec9D8GCJn/UP1ueZYfuiWXWqc8XlM&#10;MrKW0OyxmxzkMfOW37T4pLfMhwfmcK5wAnFXhHs8pIJdTaG/UbIG9+s9ftTHdkcpJTuc05r6nxvm&#10;BCXqq8FBOK/G4zjYiRifno2QcMeS5bHEbPQVYIdUuJUsT9eoH9ThKh3oF1wpixgVRcxwjF1THtyB&#10;uAp5f+BS4mKxSGo4zJaFW/NkeXQegY4t+9y9MGf7vg44EXdwmGk2e9PeWTdaGlhsAsg29f4rrv0T&#10;4CJI/dkvrbhpjumk9bpa578BAAD//wMAUEsDBBQABgAIAAAAIQDRSaLU4gAAAAsBAAAPAAAAZHJz&#10;L2Rvd25yZXYueG1sTI/BTsMwEETvSPyDtUhcEHWIapKmcSoEQogLEi2KOLrxEgfsdRS7bfh7zAlu&#10;s5rR7Jt6MzvLjjiFwZOEm0UGDKnzeqBewtvu8boEFqIirawnlPCNATbN+VmtKu1P9IrHbexZKqFQ&#10;KQkmxrHiPHQGnQoLPyIl78NPTsV0Tj3Xkzqlcmd5nmW33KmB0gejRrw32H1tD07C+1Nody+mfeie&#10;P9vCzgP60lxJeXkx362BRZzjXxh+8RM6NIlp7w+kA7MSRC7SliihXOYCWEoUhUhiL2FVLAXwpub/&#10;NzQ/AAAA//8DAFBLAQItABQABgAIAAAAIQC2gziS/gAAAOEBAAATAAAAAAAAAAAAAAAAAAAAAABb&#10;Q29udGVudF9UeXBlc10ueG1sUEsBAi0AFAAGAAgAAAAhADj9If/WAAAAlAEAAAsAAAAAAAAAAAAA&#10;AAAALwEAAF9yZWxzLy5yZWxzUEsBAi0AFAAGAAgAAAAhAGVgobSkAgAAogUAAA4AAAAAAAAAAAAA&#10;AAAALgIAAGRycy9lMm9Eb2MueG1sUEsBAi0AFAAGAAgAAAAhANFJotTiAAAACwEAAA8AAAAAAAAA&#10;AAAAAAAA/gQAAGRycy9kb3ducmV2LnhtbFBLBQYAAAAABAAEAPMAAAANBgAAAAA=&#10;" fillcolor="white [3201]" strokecolor="#548dd4 [1951]" strokeweight="2pt">
                <v:textbox>
                  <w:txbxContent>
                    <w:p w:rsidR="00561D16" w:rsidRDefault="00561D16" w:rsidP="000E162B">
                      <w:pPr>
                        <w:ind w:left="0"/>
                        <w:jc w:val="center"/>
                      </w:pPr>
                      <w:r>
                        <w:t>Social Services or Police investigation</w:t>
                      </w:r>
                    </w:p>
                  </w:txbxContent>
                </v:textbox>
              </v:rect>
            </w:pict>
          </mc:Fallback>
        </mc:AlternateContent>
      </w:r>
      <w:r w:rsidR="00521986" w:rsidRPr="004D0FD5">
        <w:rPr>
          <w:noProof/>
          <w:lang w:eastAsia="en-GB"/>
        </w:rPr>
        <mc:AlternateContent>
          <mc:Choice Requires="wps">
            <w:drawing>
              <wp:anchor distT="0" distB="0" distL="114300" distR="114300" simplePos="0" relativeHeight="251799552" behindDoc="0" locked="0" layoutInCell="1" allowOverlap="1" wp14:anchorId="04003766" wp14:editId="1759F5A9">
                <wp:simplePos x="0" y="0"/>
                <wp:positionH relativeFrom="column">
                  <wp:posOffset>742950</wp:posOffset>
                </wp:positionH>
                <wp:positionV relativeFrom="paragraph">
                  <wp:posOffset>5349875</wp:posOffset>
                </wp:positionV>
                <wp:extent cx="1590675" cy="8382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590675" cy="838200"/>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61D16" w:rsidRDefault="00561D16" w:rsidP="000E162B">
                            <w:pPr>
                              <w:ind w:left="0"/>
                              <w:jc w:val="center"/>
                            </w:pPr>
                            <w:r>
                              <w:t>No Social Services or Police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54" style="position:absolute;margin-left:58.5pt;margin-top:421.25pt;width:125.25pt;height:6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kVowIAAKIFAAAOAAAAZHJzL2Uyb0RvYy54bWysVFtP2zAUfp+0/2D5fSTpSikVKapATJMY&#10;IGDi2XXsNprt49lum+7X79hOQ8d4mpYHx+d+8XfOxWWnFdkK51swNa1OSkqE4dC0ZlXT7883n6aU&#10;+MBMwxQYUdO98PRy/vHDxc7OxAjWoBrhCDoxfrazNV2HYGdF4flaaOZPwAqDQglOs4CkWxWNYzv0&#10;rlUxKstJsQPXWAdceI/c6yyk8+RfSsHDvZReBKJqirmFdLp0LuNZzC/YbOWYXbe8T4P9QxaatQaD&#10;Dq6uWWBk49q/XOmWO/AgwwkHXYCULRepBqymKt9U87RmVqRasDneDm3y/88tv9s+ONI2NZ1iewzT&#10;+EaP2DVmVkoQ5GGDdtbPUO/JPrie8niN1XbS6fjHOkiXmrofmiq6QDgyq9PzcnJ2SglH2fTzFF8t&#10;Oi1era3z4YsATeKlpg7Dp16y7a0PWfWgEoMpE08Pqm1uWqUSEeEirpQjW4YPHbpRcqA2+hs0mTcp&#10;8cvPjWwERWaPD2zMJ4EueknZHQVAWQxaxEbk0tMt7JXICT0KiT3EYnPcwVGOwTgXJkz6qpVB7Wgm&#10;MfnBsEoJvzFUoeqNet1oJhKqB8PyPcM/Iw4WKSqYMBjr1oB7z0HzY4ic9Q/V55pj+aFbdgk447OY&#10;ZGQtodkjmhzkMfOW37T4pLfMhwfmcK4QYrgrwj0eUsGuptDfKFmD+/UeP+oj3FFKyQ7ntKb+54Y5&#10;QYn6anAQzqvxOA52IsanZyMk3LFkeSwxG30FiJAKt5Ll6Rr1gzpcpQP9gitlEaOiiBmOsWvKgzsQ&#10;VyHvD1xKXCwWSQ2H2bJwa54sj85joyNkn7sX5myP64ATcQeHmWazN/DOutHSwGITQLYJ+6997Z8A&#10;F0HCZ7+04qY5ppPW62qd/wYAAP//AwBQSwMEFAAGAAgAAAAhAPQugdHiAAAACwEAAA8AAABkcnMv&#10;ZG93bnJldi54bWxMj8FOwzAQRO9I/IO1SFxQ67S0TQhxKgRCqBck2iri6MZLHIjXUey24e9ZTnDb&#10;0Y5m3hTr0XXihENoPSmYTRMQSLU3LTUK9rvnSQYiRE1Gd55QwTcGWJeXF4XOjT/TG562sREcQiHX&#10;CmyMfS5lqC06Haa+R+Lfhx+cjiyHRppBnzncdXKeJCvpdEvcYHWPjxbrr+3RKXh/CdXu1VZP9eaz&#10;SruxRZ/ZG6Wur8aHexARx/hnhl98RoeSmQ7+SCaIjvUs5S1RQbaYL0Gw43aV8nFQcJculiDLQv7f&#10;UP4AAAD//wMAUEsBAi0AFAAGAAgAAAAhALaDOJL+AAAA4QEAABMAAAAAAAAAAAAAAAAAAAAAAFtD&#10;b250ZW50X1R5cGVzXS54bWxQSwECLQAUAAYACAAAACEAOP0h/9YAAACUAQAACwAAAAAAAAAAAAAA&#10;AAAvAQAAX3JlbHMvLnJlbHNQSwECLQAUAAYACAAAACEAggn5FaMCAACiBQAADgAAAAAAAAAAAAAA&#10;AAAuAgAAZHJzL2Uyb0RvYy54bWxQSwECLQAUAAYACAAAACEA9C6B0eIAAAALAQAADwAAAAAAAAAA&#10;AAAAAAD9BAAAZHJzL2Rvd25yZXYueG1sUEsFBgAAAAAEAAQA8wAAAAwGAAAAAA==&#10;" fillcolor="white [3201]" strokecolor="#548dd4 [1951]" strokeweight="2pt">
                <v:textbox>
                  <w:txbxContent>
                    <w:p w:rsidR="00561D16" w:rsidRDefault="00561D16" w:rsidP="000E162B">
                      <w:pPr>
                        <w:ind w:left="0"/>
                        <w:jc w:val="center"/>
                      </w:pPr>
                      <w:r>
                        <w:t>No Social Services or Police investigation</w:t>
                      </w:r>
                    </w:p>
                  </w:txbxContent>
                </v:textbox>
              </v:rect>
            </w:pict>
          </mc:Fallback>
        </mc:AlternateContent>
      </w:r>
    </w:p>
    <w:sectPr w:rsidR="000E162B" w:rsidSect="003C7D23">
      <w:footerReference w:type="default" r:id="rId13"/>
      <w:pgSz w:w="11906" w:h="16838"/>
      <w:pgMar w:top="709"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16" w:rsidRDefault="00561D16" w:rsidP="004866CA">
      <w:r>
        <w:separator/>
      </w:r>
    </w:p>
  </w:endnote>
  <w:endnote w:type="continuationSeparator" w:id="0">
    <w:p w:rsidR="00561D16" w:rsidRDefault="00561D16" w:rsidP="0048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16" w:rsidRPr="008C0177" w:rsidRDefault="004E3B92" w:rsidP="004866CA">
    <w:pPr>
      <w:pStyle w:val="Footer"/>
      <w:ind w:left="-851"/>
      <w:rPr>
        <w:sz w:val="20"/>
      </w:rPr>
    </w:pPr>
    <w:r>
      <w:rPr>
        <w:sz w:val="20"/>
      </w:rPr>
      <w:t xml:space="preserve">DRAFT </w:t>
    </w:r>
    <w:r>
      <w:rPr>
        <w:sz w:val="20"/>
      </w:rPr>
      <w:tab/>
    </w:r>
    <w:r w:rsidR="00561D16" w:rsidRPr="008C0177">
      <w:rPr>
        <w:sz w:val="20"/>
      </w:rPr>
      <w:tab/>
      <w:t xml:space="preserve">Page </w:t>
    </w:r>
    <w:r w:rsidR="00561D16" w:rsidRPr="008C0177">
      <w:rPr>
        <w:b/>
        <w:bCs/>
        <w:sz w:val="20"/>
      </w:rPr>
      <w:fldChar w:fldCharType="begin"/>
    </w:r>
    <w:r w:rsidR="00561D16" w:rsidRPr="008C0177">
      <w:rPr>
        <w:b/>
        <w:bCs/>
        <w:sz w:val="20"/>
      </w:rPr>
      <w:instrText xml:space="preserve"> PAGE </w:instrText>
    </w:r>
    <w:r w:rsidR="00561D16" w:rsidRPr="008C0177">
      <w:rPr>
        <w:b/>
        <w:bCs/>
        <w:sz w:val="20"/>
      </w:rPr>
      <w:fldChar w:fldCharType="separate"/>
    </w:r>
    <w:r>
      <w:rPr>
        <w:b/>
        <w:bCs/>
        <w:noProof/>
        <w:sz w:val="20"/>
      </w:rPr>
      <w:t>9</w:t>
    </w:r>
    <w:r w:rsidR="00561D16" w:rsidRPr="008C0177">
      <w:rPr>
        <w:b/>
        <w:bCs/>
        <w:sz w:val="20"/>
      </w:rPr>
      <w:fldChar w:fldCharType="end"/>
    </w:r>
    <w:r w:rsidR="00561D16" w:rsidRPr="008C0177">
      <w:rPr>
        <w:sz w:val="20"/>
      </w:rPr>
      <w:t xml:space="preserve"> of </w:t>
    </w:r>
    <w:r w:rsidR="00561D16" w:rsidRPr="008C0177">
      <w:rPr>
        <w:b/>
        <w:bCs/>
        <w:sz w:val="20"/>
      </w:rPr>
      <w:fldChar w:fldCharType="begin"/>
    </w:r>
    <w:r w:rsidR="00561D16" w:rsidRPr="008C0177">
      <w:rPr>
        <w:b/>
        <w:bCs/>
        <w:sz w:val="20"/>
      </w:rPr>
      <w:instrText xml:space="preserve"> NUMPAGES  </w:instrText>
    </w:r>
    <w:r w:rsidR="00561D16" w:rsidRPr="008C0177">
      <w:rPr>
        <w:b/>
        <w:bCs/>
        <w:sz w:val="20"/>
      </w:rPr>
      <w:fldChar w:fldCharType="separate"/>
    </w:r>
    <w:r>
      <w:rPr>
        <w:b/>
        <w:bCs/>
        <w:noProof/>
        <w:sz w:val="20"/>
      </w:rPr>
      <w:t>9</w:t>
    </w:r>
    <w:r w:rsidR="00561D16" w:rsidRPr="008C0177">
      <w:rPr>
        <w:b/>
        <w:bCs/>
        <w:sz w:val="20"/>
      </w:rPr>
      <w:fldChar w:fldCharType="end"/>
    </w:r>
  </w:p>
  <w:p w:rsidR="00561D16" w:rsidRDefault="00561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16" w:rsidRDefault="00561D16" w:rsidP="004866CA">
      <w:r>
        <w:separator/>
      </w:r>
    </w:p>
  </w:footnote>
  <w:footnote w:type="continuationSeparator" w:id="0">
    <w:p w:rsidR="00561D16" w:rsidRDefault="00561D16" w:rsidP="00486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4D70DB"/>
    <w:multiLevelType w:val="hybridMultilevel"/>
    <w:tmpl w:val="8DBC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84E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F312ED"/>
    <w:multiLevelType w:val="hybridMultilevel"/>
    <w:tmpl w:val="63E0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1408"/>
    <w:multiLevelType w:val="hybridMultilevel"/>
    <w:tmpl w:val="57C6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64C0F"/>
    <w:multiLevelType w:val="hybridMultilevel"/>
    <w:tmpl w:val="518CD57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nsid w:val="262C20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4B0F5B"/>
    <w:multiLevelType w:val="multilevel"/>
    <w:tmpl w:val="BAFA82C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EE51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D26780"/>
    <w:multiLevelType w:val="hybridMultilevel"/>
    <w:tmpl w:val="D63C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9E28F8"/>
    <w:multiLevelType w:val="hybridMultilevel"/>
    <w:tmpl w:val="15EE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C38DB"/>
    <w:multiLevelType w:val="hybridMultilevel"/>
    <w:tmpl w:val="EB92FD46"/>
    <w:lvl w:ilvl="0" w:tplc="41E4166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1216B9"/>
    <w:multiLevelType w:val="hybridMultilevel"/>
    <w:tmpl w:val="F34C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F94C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DA4F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596F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E44FDE"/>
    <w:multiLevelType w:val="multilevel"/>
    <w:tmpl w:val="960608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7A53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BF804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E996647"/>
    <w:multiLevelType w:val="hybridMultilevel"/>
    <w:tmpl w:val="1A72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BF30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3CC54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3615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6B4A96"/>
    <w:multiLevelType w:val="hybridMultilevel"/>
    <w:tmpl w:val="29949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8D6BD9"/>
    <w:multiLevelType w:val="hybridMultilevel"/>
    <w:tmpl w:val="4176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C63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B048B1"/>
    <w:multiLevelType w:val="hybridMultilevel"/>
    <w:tmpl w:val="E1C0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981C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1F3719"/>
    <w:multiLevelType w:val="multilevel"/>
    <w:tmpl w:val="BCB6194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
  </w:num>
  <w:num w:numId="3">
    <w:abstractNumId w:val="9"/>
  </w:num>
  <w:num w:numId="4">
    <w:abstractNumId w:val="5"/>
  </w:num>
  <w:num w:numId="5">
    <w:abstractNumId w:val="26"/>
  </w:num>
  <w:num w:numId="6">
    <w:abstractNumId w:val="10"/>
  </w:num>
  <w:num w:numId="7">
    <w:abstractNumId w:val="19"/>
  </w:num>
  <w:num w:numId="8">
    <w:abstractNumId w:val="1"/>
  </w:num>
  <w:num w:numId="9">
    <w:abstractNumId w:val="3"/>
  </w:num>
  <w:num w:numId="10">
    <w:abstractNumId w:val="13"/>
  </w:num>
  <w:num w:numId="11">
    <w:abstractNumId w:val="16"/>
  </w:num>
  <w:num w:numId="12">
    <w:abstractNumId w:val="23"/>
  </w:num>
  <w:num w:numId="13">
    <w:abstractNumId w:val="11"/>
  </w:num>
  <w:num w:numId="14">
    <w:abstractNumId w:val="17"/>
  </w:num>
  <w:num w:numId="15">
    <w:abstractNumId w:val="18"/>
  </w:num>
  <w:num w:numId="16">
    <w:abstractNumId w:val="6"/>
  </w:num>
  <w:num w:numId="17">
    <w:abstractNumId w:val="7"/>
  </w:num>
  <w:num w:numId="18">
    <w:abstractNumId w:val="27"/>
  </w:num>
  <w:num w:numId="19">
    <w:abstractNumId w:val="2"/>
  </w:num>
  <w:num w:numId="20">
    <w:abstractNumId w:val="28"/>
  </w:num>
  <w:num w:numId="21">
    <w:abstractNumId w:val="22"/>
  </w:num>
  <w:num w:numId="22">
    <w:abstractNumId w:val="20"/>
  </w:num>
  <w:num w:numId="23">
    <w:abstractNumId w:val="25"/>
  </w:num>
  <w:num w:numId="24">
    <w:abstractNumId w:val="14"/>
  </w:num>
  <w:num w:numId="25">
    <w:abstractNumId w:val="0"/>
  </w:num>
  <w:num w:numId="26">
    <w:abstractNumId w:val="15"/>
  </w:num>
  <w:num w:numId="27">
    <w:abstractNumId w:val="8"/>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35"/>
    <w:rsid w:val="0000467B"/>
    <w:rsid w:val="0006051C"/>
    <w:rsid w:val="0008197A"/>
    <w:rsid w:val="00091E49"/>
    <w:rsid w:val="000B4310"/>
    <w:rsid w:val="000D1D12"/>
    <w:rsid w:val="000E162B"/>
    <w:rsid w:val="000E16C4"/>
    <w:rsid w:val="000F4734"/>
    <w:rsid w:val="00144139"/>
    <w:rsid w:val="0018631F"/>
    <w:rsid w:val="00200146"/>
    <w:rsid w:val="00207844"/>
    <w:rsid w:val="00236DF2"/>
    <w:rsid w:val="00247AD6"/>
    <w:rsid w:val="002703D9"/>
    <w:rsid w:val="0027783F"/>
    <w:rsid w:val="002922B5"/>
    <w:rsid w:val="002B35A5"/>
    <w:rsid w:val="002D4173"/>
    <w:rsid w:val="002E3135"/>
    <w:rsid w:val="002E4430"/>
    <w:rsid w:val="00302E1B"/>
    <w:rsid w:val="003141D4"/>
    <w:rsid w:val="0036088C"/>
    <w:rsid w:val="00363F53"/>
    <w:rsid w:val="003837A8"/>
    <w:rsid w:val="003977C6"/>
    <w:rsid w:val="003B115F"/>
    <w:rsid w:val="003B6FDB"/>
    <w:rsid w:val="003C7D23"/>
    <w:rsid w:val="003E4C7D"/>
    <w:rsid w:val="004000D7"/>
    <w:rsid w:val="00401156"/>
    <w:rsid w:val="00441ABA"/>
    <w:rsid w:val="00471D9C"/>
    <w:rsid w:val="004866CA"/>
    <w:rsid w:val="00486763"/>
    <w:rsid w:val="004A12FC"/>
    <w:rsid w:val="004D0FD5"/>
    <w:rsid w:val="004E3B92"/>
    <w:rsid w:val="004F4DA3"/>
    <w:rsid w:val="00502430"/>
    <w:rsid w:val="00504E43"/>
    <w:rsid w:val="00521986"/>
    <w:rsid w:val="0053738A"/>
    <w:rsid w:val="00561D16"/>
    <w:rsid w:val="0057097D"/>
    <w:rsid w:val="005814CD"/>
    <w:rsid w:val="00595110"/>
    <w:rsid w:val="0059626F"/>
    <w:rsid w:val="005B413B"/>
    <w:rsid w:val="005F28D9"/>
    <w:rsid w:val="00611CC0"/>
    <w:rsid w:val="00620CE1"/>
    <w:rsid w:val="006273A3"/>
    <w:rsid w:val="006848AA"/>
    <w:rsid w:val="00697A51"/>
    <w:rsid w:val="006A028F"/>
    <w:rsid w:val="006A2557"/>
    <w:rsid w:val="006E5A7C"/>
    <w:rsid w:val="006F25FE"/>
    <w:rsid w:val="00702276"/>
    <w:rsid w:val="00712B22"/>
    <w:rsid w:val="00746744"/>
    <w:rsid w:val="00761C51"/>
    <w:rsid w:val="007703A0"/>
    <w:rsid w:val="00770F77"/>
    <w:rsid w:val="00782335"/>
    <w:rsid w:val="007908F4"/>
    <w:rsid w:val="00792C24"/>
    <w:rsid w:val="007A2522"/>
    <w:rsid w:val="007A72B8"/>
    <w:rsid w:val="007B2225"/>
    <w:rsid w:val="007B791B"/>
    <w:rsid w:val="007D085B"/>
    <w:rsid w:val="007D7951"/>
    <w:rsid w:val="008100F5"/>
    <w:rsid w:val="00824432"/>
    <w:rsid w:val="008251E2"/>
    <w:rsid w:val="008452F8"/>
    <w:rsid w:val="0089250F"/>
    <w:rsid w:val="008A22C6"/>
    <w:rsid w:val="008B0D3A"/>
    <w:rsid w:val="009062C9"/>
    <w:rsid w:val="00920E63"/>
    <w:rsid w:val="00932998"/>
    <w:rsid w:val="00947307"/>
    <w:rsid w:val="00955BB5"/>
    <w:rsid w:val="0099229F"/>
    <w:rsid w:val="009C3B2E"/>
    <w:rsid w:val="00A2470B"/>
    <w:rsid w:val="00A60F62"/>
    <w:rsid w:val="00A61BE8"/>
    <w:rsid w:val="00AB7E3C"/>
    <w:rsid w:val="00AF238E"/>
    <w:rsid w:val="00B0509F"/>
    <w:rsid w:val="00B06614"/>
    <w:rsid w:val="00B62480"/>
    <w:rsid w:val="00B81DA1"/>
    <w:rsid w:val="00B82503"/>
    <w:rsid w:val="00B85E7F"/>
    <w:rsid w:val="00B93FB8"/>
    <w:rsid w:val="00BB006F"/>
    <w:rsid w:val="00BF1149"/>
    <w:rsid w:val="00C0164B"/>
    <w:rsid w:val="00C07F80"/>
    <w:rsid w:val="00C17658"/>
    <w:rsid w:val="00C646E3"/>
    <w:rsid w:val="00C75F22"/>
    <w:rsid w:val="00C85850"/>
    <w:rsid w:val="00C90AAF"/>
    <w:rsid w:val="00CB31D9"/>
    <w:rsid w:val="00CD00D0"/>
    <w:rsid w:val="00CD2131"/>
    <w:rsid w:val="00CD25BF"/>
    <w:rsid w:val="00D15272"/>
    <w:rsid w:val="00D43DFA"/>
    <w:rsid w:val="00D55246"/>
    <w:rsid w:val="00D73F09"/>
    <w:rsid w:val="00D80665"/>
    <w:rsid w:val="00D975FC"/>
    <w:rsid w:val="00DB45DF"/>
    <w:rsid w:val="00DC261D"/>
    <w:rsid w:val="00DD3EBD"/>
    <w:rsid w:val="00DD6F6B"/>
    <w:rsid w:val="00DF4D58"/>
    <w:rsid w:val="00E071FD"/>
    <w:rsid w:val="00E20854"/>
    <w:rsid w:val="00E23BC8"/>
    <w:rsid w:val="00E2451C"/>
    <w:rsid w:val="00E368D4"/>
    <w:rsid w:val="00E5580C"/>
    <w:rsid w:val="00E665C8"/>
    <w:rsid w:val="00E74C1D"/>
    <w:rsid w:val="00E80746"/>
    <w:rsid w:val="00EF190F"/>
    <w:rsid w:val="00EF63EE"/>
    <w:rsid w:val="00F15CF0"/>
    <w:rsid w:val="00F1717D"/>
    <w:rsid w:val="00F64020"/>
    <w:rsid w:val="00F74425"/>
    <w:rsid w:val="00FD3A85"/>
    <w:rsid w:val="00FF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E2"/>
    <w:pPr>
      <w:ind w:left="284"/>
    </w:pPr>
  </w:style>
  <w:style w:type="paragraph" w:styleId="Heading1">
    <w:name w:val="heading 1"/>
    <w:basedOn w:val="Normal"/>
    <w:next w:val="Normal"/>
    <w:link w:val="Heading1Char"/>
    <w:uiPriority w:val="9"/>
    <w:qFormat/>
    <w:rsid w:val="008251E2"/>
    <w:pPr>
      <w:keepNext/>
      <w:keepLines/>
      <w:numPr>
        <w:numId w:val="13"/>
      </w:numPr>
      <w:spacing w:before="240"/>
      <w:ind w:left="357" w:hanging="357"/>
      <w:outlineLvl w:val="0"/>
    </w:pPr>
    <w:rPr>
      <w:rFonts w:eastAsiaTheme="majorEastAsia" w:cstheme="majorBidi"/>
      <w:b/>
      <w:bCs/>
      <w:smallCaps/>
      <w:szCs w:val="28"/>
    </w:rPr>
  </w:style>
  <w:style w:type="paragraph" w:styleId="Heading2">
    <w:name w:val="heading 2"/>
    <w:basedOn w:val="Normal"/>
    <w:next w:val="Normal"/>
    <w:link w:val="Heading2Char"/>
    <w:uiPriority w:val="9"/>
    <w:unhideWhenUsed/>
    <w:qFormat/>
    <w:rsid w:val="007B222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35"/>
    <w:pPr>
      <w:ind w:left="720"/>
      <w:contextualSpacing/>
    </w:pPr>
  </w:style>
  <w:style w:type="character" w:styleId="CommentReference">
    <w:name w:val="annotation reference"/>
    <w:basedOn w:val="DefaultParagraphFont"/>
    <w:uiPriority w:val="99"/>
    <w:semiHidden/>
    <w:unhideWhenUsed/>
    <w:rsid w:val="003977C6"/>
    <w:rPr>
      <w:sz w:val="16"/>
      <w:szCs w:val="16"/>
    </w:rPr>
  </w:style>
  <w:style w:type="paragraph" w:styleId="CommentText">
    <w:name w:val="annotation text"/>
    <w:basedOn w:val="Normal"/>
    <w:link w:val="CommentTextChar"/>
    <w:uiPriority w:val="99"/>
    <w:semiHidden/>
    <w:unhideWhenUsed/>
    <w:rsid w:val="003977C6"/>
    <w:rPr>
      <w:sz w:val="20"/>
      <w:szCs w:val="20"/>
    </w:rPr>
  </w:style>
  <w:style w:type="character" w:customStyle="1" w:styleId="CommentTextChar">
    <w:name w:val="Comment Text Char"/>
    <w:basedOn w:val="DefaultParagraphFont"/>
    <w:link w:val="CommentText"/>
    <w:uiPriority w:val="99"/>
    <w:semiHidden/>
    <w:rsid w:val="003977C6"/>
    <w:rPr>
      <w:sz w:val="20"/>
      <w:szCs w:val="20"/>
    </w:rPr>
  </w:style>
  <w:style w:type="paragraph" w:styleId="CommentSubject">
    <w:name w:val="annotation subject"/>
    <w:basedOn w:val="CommentText"/>
    <w:next w:val="CommentText"/>
    <w:link w:val="CommentSubjectChar"/>
    <w:uiPriority w:val="99"/>
    <w:semiHidden/>
    <w:unhideWhenUsed/>
    <w:rsid w:val="003977C6"/>
    <w:rPr>
      <w:b/>
      <w:bCs/>
    </w:rPr>
  </w:style>
  <w:style w:type="character" w:customStyle="1" w:styleId="CommentSubjectChar">
    <w:name w:val="Comment Subject Char"/>
    <w:basedOn w:val="CommentTextChar"/>
    <w:link w:val="CommentSubject"/>
    <w:uiPriority w:val="99"/>
    <w:semiHidden/>
    <w:rsid w:val="003977C6"/>
    <w:rPr>
      <w:b/>
      <w:bCs/>
      <w:sz w:val="20"/>
      <w:szCs w:val="20"/>
    </w:rPr>
  </w:style>
  <w:style w:type="paragraph" w:styleId="BalloonText">
    <w:name w:val="Balloon Text"/>
    <w:basedOn w:val="Normal"/>
    <w:link w:val="BalloonTextChar"/>
    <w:uiPriority w:val="99"/>
    <w:semiHidden/>
    <w:unhideWhenUsed/>
    <w:rsid w:val="003977C6"/>
    <w:rPr>
      <w:rFonts w:ascii="Tahoma" w:hAnsi="Tahoma" w:cs="Tahoma"/>
      <w:sz w:val="16"/>
      <w:szCs w:val="16"/>
    </w:rPr>
  </w:style>
  <w:style w:type="character" w:customStyle="1" w:styleId="BalloonTextChar">
    <w:name w:val="Balloon Text Char"/>
    <w:basedOn w:val="DefaultParagraphFont"/>
    <w:link w:val="BalloonText"/>
    <w:uiPriority w:val="99"/>
    <w:semiHidden/>
    <w:rsid w:val="003977C6"/>
    <w:rPr>
      <w:rFonts w:ascii="Tahoma" w:hAnsi="Tahoma" w:cs="Tahoma"/>
      <w:sz w:val="16"/>
      <w:szCs w:val="16"/>
    </w:rPr>
  </w:style>
  <w:style w:type="paragraph" w:styleId="Header">
    <w:name w:val="header"/>
    <w:basedOn w:val="Normal"/>
    <w:link w:val="HeaderChar"/>
    <w:uiPriority w:val="99"/>
    <w:unhideWhenUsed/>
    <w:rsid w:val="004866CA"/>
    <w:pPr>
      <w:tabs>
        <w:tab w:val="center" w:pos="4513"/>
        <w:tab w:val="right" w:pos="9026"/>
      </w:tabs>
    </w:pPr>
  </w:style>
  <w:style w:type="character" w:customStyle="1" w:styleId="HeaderChar">
    <w:name w:val="Header Char"/>
    <w:basedOn w:val="DefaultParagraphFont"/>
    <w:link w:val="Header"/>
    <w:uiPriority w:val="99"/>
    <w:rsid w:val="004866CA"/>
  </w:style>
  <w:style w:type="paragraph" w:styleId="Footer">
    <w:name w:val="footer"/>
    <w:basedOn w:val="Normal"/>
    <w:link w:val="FooterChar"/>
    <w:uiPriority w:val="99"/>
    <w:unhideWhenUsed/>
    <w:rsid w:val="004866CA"/>
    <w:pPr>
      <w:tabs>
        <w:tab w:val="center" w:pos="4513"/>
        <w:tab w:val="right" w:pos="9026"/>
      </w:tabs>
    </w:pPr>
  </w:style>
  <w:style w:type="character" w:customStyle="1" w:styleId="FooterChar">
    <w:name w:val="Footer Char"/>
    <w:basedOn w:val="DefaultParagraphFont"/>
    <w:link w:val="Footer"/>
    <w:uiPriority w:val="99"/>
    <w:rsid w:val="004866CA"/>
  </w:style>
  <w:style w:type="character" w:customStyle="1" w:styleId="Heading1Char">
    <w:name w:val="Heading 1 Char"/>
    <w:basedOn w:val="DefaultParagraphFont"/>
    <w:link w:val="Heading1"/>
    <w:uiPriority w:val="9"/>
    <w:rsid w:val="008251E2"/>
    <w:rPr>
      <w:rFonts w:eastAsiaTheme="majorEastAsia" w:cstheme="majorBidi"/>
      <w:b/>
      <w:bCs/>
      <w:smallCaps/>
      <w:szCs w:val="28"/>
    </w:rPr>
  </w:style>
  <w:style w:type="character" w:customStyle="1" w:styleId="Heading2Char">
    <w:name w:val="Heading 2 Char"/>
    <w:basedOn w:val="DefaultParagraphFont"/>
    <w:link w:val="Heading2"/>
    <w:uiPriority w:val="9"/>
    <w:rsid w:val="007B2225"/>
    <w:rPr>
      <w:rFonts w:eastAsiaTheme="majorEastAsia" w:cstheme="majorBidi"/>
      <w:b/>
      <w:bCs/>
      <w:szCs w:val="26"/>
    </w:rPr>
  </w:style>
  <w:style w:type="paragraph" w:styleId="TOC1">
    <w:name w:val="toc 1"/>
    <w:basedOn w:val="Normal"/>
    <w:next w:val="Normal"/>
    <w:autoRedefine/>
    <w:uiPriority w:val="39"/>
    <w:unhideWhenUsed/>
    <w:rsid w:val="007B2225"/>
    <w:pPr>
      <w:spacing w:after="100"/>
    </w:pPr>
  </w:style>
  <w:style w:type="paragraph" w:styleId="TOC2">
    <w:name w:val="toc 2"/>
    <w:basedOn w:val="Normal"/>
    <w:next w:val="Normal"/>
    <w:autoRedefine/>
    <w:uiPriority w:val="39"/>
    <w:unhideWhenUsed/>
    <w:rsid w:val="00207844"/>
    <w:pPr>
      <w:tabs>
        <w:tab w:val="right" w:leader="dot" w:pos="9323"/>
      </w:tabs>
      <w:spacing w:after="100"/>
      <w:ind w:left="238"/>
    </w:pPr>
  </w:style>
  <w:style w:type="character" w:styleId="Hyperlink">
    <w:name w:val="Hyperlink"/>
    <w:basedOn w:val="DefaultParagraphFont"/>
    <w:uiPriority w:val="99"/>
    <w:unhideWhenUsed/>
    <w:rsid w:val="007B22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E2"/>
    <w:pPr>
      <w:ind w:left="284"/>
    </w:pPr>
  </w:style>
  <w:style w:type="paragraph" w:styleId="Heading1">
    <w:name w:val="heading 1"/>
    <w:basedOn w:val="Normal"/>
    <w:next w:val="Normal"/>
    <w:link w:val="Heading1Char"/>
    <w:uiPriority w:val="9"/>
    <w:qFormat/>
    <w:rsid w:val="008251E2"/>
    <w:pPr>
      <w:keepNext/>
      <w:keepLines/>
      <w:numPr>
        <w:numId w:val="13"/>
      </w:numPr>
      <w:spacing w:before="240"/>
      <w:ind w:left="357" w:hanging="357"/>
      <w:outlineLvl w:val="0"/>
    </w:pPr>
    <w:rPr>
      <w:rFonts w:eastAsiaTheme="majorEastAsia" w:cstheme="majorBidi"/>
      <w:b/>
      <w:bCs/>
      <w:smallCaps/>
      <w:szCs w:val="28"/>
    </w:rPr>
  </w:style>
  <w:style w:type="paragraph" w:styleId="Heading2">
    <w:name w:val="heading 2"/>
    <w:basedOn w:val="Normal"/>
    <w:next w:val="Normal"/>
    <w:link w:val="Heading2Char"/>
    <w:uiPriority w:val="9"/>
    <w:unhideWhenUsed/>
    <w:qFormat/>
    <w:rsid w:val="007B222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35"/>
    <w:pPr>
      <w:ind w:left="720"/>
      <w:contextualSpacing/>
    </w:pPr>
  </w:style>
  <w:style w:type="character" w:styleId="CommentReference">
    <w:name w:val="annotation reference"/>
    <w:basedOn w:val="DefaultParagraphFont"/>
    <w:uiPriority w:val="99"/>
    <w:semiHidden/>
    <w:unhideWhenUsed/>
    <w:rsid w:val="003977C6"/>
    <w:rPr>
      <w:sz w:val="16"/>
      <w:szCs w:val="16"/>
    </w:rPr>
  </w:style>
  <w:style w:type="paragraph" w:styleId="CommentText">
    <w:name w:val="annotation text"/>
    <w:basedOn w:val="Normal"/>
    <w:link w:val="CommentTextChar"/>
    <w:uiPriority w:val="99"/>
    <w:semiHidden/>
    <w:unhideWhenUsed/>
    <w:rsid w:val="003977C6"/>
    <w:rPr>
      <w:sz w:val="20"/>
      <w:szCs w:val="20"/>
    </w:rPr>
  </w:style>
  <w:style w:type="character" w:customStyle="1" w:styleId="CommentTextChar">
    <w:name w:val="Comment Text Char"/>
    <w:basedOn w:val="DefaultParagraphFont"/>
    <w:link w:val="CommentText"/>
    <w:uiPriority w:val="99"/>
    <w:semiHidden/>
    <w:rsid w:val="003977C6"/>
    <w:rPr>
      <w:sz w:val="20"/>
      <w:szCs w:val="20"/>
    </w:rPr>
  </w:style>
  <w:style w:type="paragraph" w:styleId="CommentSubject">
    <w:name w:val="annotation subject"/>
    <w:basedOn w:val="CommentText"/>
    <w:next w:val="CommentText"/>
    <w:link w:val="CommentSubjectChar"/>
    <w:uiPriority w:val="99"/>
    <w:semiHidden/>
    <w:unhideWhenUsed/>
    <w:rsid w:val="003977C6"/>
    <w:rPr>
      <w:b/>
      <w:bCs/>
    </w:rPr>
  </w:style>
  <w:style w:type="character" w:customStyle="1" w:styleId="CommentSubjectChar">
    <w:name w:val="Comment Subject Char"/>
    <w:basedOn w:val="CommentTextChar"/>
    <w:link w:val="CommentSubject"/>
    <w:uiPriority w:val="99"/>
    <w:semiHidden/>
    <w:rsid w:val="003977C6"/>
    <w:rPr>
      <w:b/>
      <w:bCs/>
      <w:sz w:val="20"/>
      <w:szCs w:val="20"/>
    </w:rPr>
  </w:style>
  <w:style w:type="paragraph" w:styleId="BalloonText">
    <w:name w:val="Balloon Text"/>
    <w:basedOn w:val="Normal"/>
    <w:link w:val="BalloonTextChar"/>
    <w:uiPriority w:val="99"/>
    <w:semiHidden/>
    <w:unhideWhenUsed/>
    <w:rsid w:val="003977C6"/>
    <w:rPr>
      <w:rFonts w:ascii="Tahoma" w:hAnsi="Tahoma" w:cs="Tahoma"/>
      <w:sz w:val="16"/>
      <w:szCs w:val="16"/>
    </w:rPr>
  </w:style>
  <w:style w:type="character" w:customStyle="1" w:styleId="BalloonTextChar">
    <w:name w:val="Balloon Text Char"/>
    <w:basedOn w:val="DefaultParagraphFont"/>
    <w:link w:val="BalloonText"/>
    <w:uiPriority w:val="99"/>
    <w:semiHidden/>
    <w:rsid w:val="003977C6"/>
    <w:rPr>
      <w:rFonts w:ascii="Tahoma" w:hAnsi="Tahoma" w:cs="Tahoma"/>
      <w:sz w:val="16"/>
      <w:szCs w:val="16"/>
    </w:rPr>
  </w:style>
  <w:style w:type="paragraph" w:styleId="Header">
    <w:name w:val="header"/>
    <w:basedOn w:val="Normal"/>
    <w:link w:val="HeaderChar"/>
    <w:uiPriority w:val="99"/>
    <w:unhideWhenUsed/>
    <w:rsid w:val="004866CA"/>
    <w:pPr>
      <w:tabs>
        <w:tab w:val="center" w:pos="4513"/>
        <w:tab w:val="right" w:pos="9026"/>
      </w:tabs>
    </w:pPr>
  </w:style>
  <w:style w:type="character" w:customStyle="1" w:styleId="HeaderChar">
    <w:name w:val="Header Char"/>
    <w:basedOn w:val="DefaultParagraphFont"/>
    <w:link w:val="Header"/>
    <w:uiPriority w:val="99"/>
    <w:rsid w:val="004866CA"/>
  </w:style>
  <w:style w:type="paragraph" w:styleId="Footer">
    <w:name w:val="footer"/>
    <w:basedOn w:val="Normal"/>
    <w:link w:val="FooterChar"/>
    <w:uiPriority w:val="99"/>
    <w:unhideWhenUsed/>
    <w:rsid w:val="004866CA"/>
    <w:pPr>
      <w:tabs>
        <w:tab w:val="center" w:pos="4513"/>
        <w:tab w:val="right" w:pos="9026"/>
      </w:tabs>
    </w:pPr>
  </w:style>
  <w:style w:type="character" w:customStyle="1" w:styleId="FooterChar">
    <w:name w:val="Footer Char"/>
    <w:basedOn w:val="DefaultParagraphFont"/>
    <w:link w:val="Footer"/>
    <w:uiPriority w:val="99"/>
    <w:rsid w:val="004866CA"/>
  </w:style>
  <w:style w:type="character" w:customStyle="1" w:styleId="Heading1Char">
    <w:name w:val="Heading 1 Char"/>
    <w:basedOn w:val="DefaultParagraphFont"/>
    <w:link w:val="Heading1"/>
    <w:uiPriority w:val="9"/>
    <w:rsid w:val="008251E2"/>
    <w:rPr>
      <w:rFonts w:eastAsiaTheme="majorEastAsia" w:cstheme="majorBidi"/>
      <w:b/>
      <w:bCs/>
      <w:smallCaps/>
      <w:szCs w:val="28"/>
    </w:rPr>
  </w:style>
  <w:style w:type="character" w:customStyle="1" w:styleId="Heading2Char">
    <w:name w:val="Heading 2 Char"/>
    <w:basedOn w:val="DefaultParagraphFont"/>
    <w:link w:val="Heading2"/>
    <w:uiPriority w:val="9"/>
    <w:rsid w:val="007B2225"/>
    <w:rPr>
      <w:rFonts w:eastAsiaTheme="majorEastAsia" w:cstheme="majorBidi"/>
      <w:b/>
      <w:bCs/>
      <w:szCs w:val="26"/>
    </w:rPr>
  </w:style>
  <w:style w:type="paragraph" w:styleId="TOC1">
    <w:name w:val="toc 1"/>
    <w:basedOn w:val="Normal"/>
    <w:next w:val="Normal"/>
    <w:autoRedefine/>
    <w:uiPriority w:val="39"/>
    <w:unhideWhenUsed/>
    <w:rsid w:val="007B2225"/>
    <w:pPr>
      <w:spacing w:after="100"/>
    </w:pPr>
  </w:style>
  <w:style w:type="paragraph" w:styleId="TOC2">
    <w:name w:val="toc 2"/>
    <w:basedOn w:val="Normal"/>
    <w:next w:val="Normal"/>
    <w:autoRedefine/>
    <w:uiPriority w:val="39"/>
    <w:unhideWhenUsed/>
    <w:rsid w:val="00207844"/>
    <w:pPr>
      <w:tabs>
        <w:tab w:val="right" w:leader="dot" w:pos="9323"/>
      </w:tabs>
      <w:spacing w:after="100"/>
      <w:ind w:left="238"/>
    </w:pPr>
  </w:style>
  <w:style w:type="character" w:styleId="Hyperlink">
    <w:name w:val="Hyperlink"/>
    <w:basedOn w:val="DefaultParagraphFont"/>
    <w:uiPriority w:val="99"/>
    <w:unhideWhenUsed/>
    <w:rsid w:val="007B2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ccweb/intranet/documents/disciplinar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cweb/intranet/people-and-learning/employee-information/resolving-issu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ccweb/intranet/processes-and-procedures/keeping-people-saf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62B6-1C60-42AB-AB07-919FDBA0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72F413B8</Template>
  <TotalTime>121</TotalTime>
  <Pages>9</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Angela.Bowman</dc:creator>
  <cp:lastModifiedBy>Angela.Bowman</cp:lastModifiedBy>
  <cp:revision>16</cp:revision>
  <cp:lastPrinted>2015-03-23T12:09:00Z</cp:lastPrinted>
  <dcterms:created xsi:type="dcterms:W3CDTF">2015-03-23T10:57:00Z</dcterms:created>
  <dcterms:modified xsi:type="dcterms:W3CDTF">2015-03-25T12:06:00Z</dcterms:modified>
</cp:coreProperties>
</file>